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B0" w:rsidRPr="003E5CC4" w:rsidRDefault="00BC0DB0" w:rsidP="00BC0DB0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3E5CC4">
        <w:t>Принято</w:t>
      </w:r>
      <w:proofErr w:type="gramStart"/>
      <w:r w:rsidRPr="003E5CC4">
        <w:t xml:space="preserve">                                                           </w:t>
      </w:r>
      <w:r w:rsidR="003E5CC4">
        <w:t xml:space="preserve">                 </w:t>
      </w:r>
      <w:bookmarkStart w:id="0" w:name="_GoBack"/>
      <w:bookmarkEnd w:id="0"/>
      <w:r w:rsidRPr="003E5CC4">
        <w:t>У</w:t>
      </w:r>
      <w:proofErr w:type="gramEnd"/>
      <w:r w:rsidRPr="003E5CC4">
        <w:t>тверждаю</w:t>
      </w:r>
    </w:p>
    <w:p w:rsidR="00BC0DB0" w:rsidRPr="003E5CC4" w:rsidRDefault="00BC0DB0" w:rsidP="00BC0DB0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3E5CC4">
        <w:t>Педагогическим советом</w:t>
      </w:r>
      <w:r w:rsidR="003E5CC4">
        <w:t xml:space="preserve">                                                </w:t>
      </w:r>
      <w:r w:rsidRPr="003E5CC4">
        <w:t>Директор                                                      МКОУ «</w:t>
      </w:r>
      <w:r w:rsidR="00901CFD" w:rsidRPr="003E5CC4">
        <w:t xml:space="preserve">Степновская </w:t>
      </w:r>
      <w:r w:rsidRPr="003E5CC4">
        <w:t>ООШ»                                         МКОУ «</w:t>
      </w:r>
      <w:r w:rsidR="00901CFD" w:rsidRPr="003E5CC4">
        <w:t xml:space="preserve">Степновская  </w:t>
      </w:r>
      <w:r w:rsidRPr="003E5CC4">
        <w:t xml:space="preserve">ООШ»                                                                                                                                                                 </w:t>
      </w:r>
    </w:p>
    <w:p w:rsidR="00BC0DB0" w:rsidRPr="003E5CC4" w:rsidRDefault="00BC0DB0" w:rsidP="00BC0D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 w:rsidRPr="003E5CC4">
        <w:tab/>
      </w:r>
      <w:r w:rsidRPr="003E5CC4">
        <w:tab/>
      </w:r>
      <w:r w:rsidRPr="003E5CC4">
        <w:tab/>
      </w:r>
      <w:r w:rsidRPr="003E5CC4">
        <w:tab/>
      </w:r>
      <w:r w:rsidRPr="003E5CC4">
        <w:tab/>
      </w:r>
      <w:r w:rsidRPr="003E5CC4">
        <w:tab/>
      </w:r>
      <w:r w:rsidRPr="003E5CC4">
        <w:tab/>
        <w:t xml:space="preserve">                _______/</w:t>
      </w:r>
      <w:r w:rsidR="00901CFD" w:rsidRPr="003E5CC4">
        <w:t>Карагулова З.Р.</w:t>
      </w:r>
    </w:p>
    <w:p w:rsidR="00BC0DB0" w:rsidRPr="003E5CC4" w:rsidRDefault="00BC0DB0" w:rsidP="00BC0DB0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3E5CC4">
        <w:t>Протокол</w:t>
      </w:r>
      <w:r w:rsidR="003E5CC4">
        <w:t xml:space="preserve">  </w:t>
      </w:r>
      <w:r w:rsidRPr="003E5CC4">
        <w:t>№___     от            2019                         Приказ</w:t>
      </w:r>
      <w:r w:rsidR="003E5CC4">
        <w:t xml:space="preserve"> </w:t>
      </w:r>
      <w:r w:rsidRPr="003E5CC4">
        <w:t>№           от               2019г</w:t>
      </w:r>
    </w:p>
    <w:p w:rsidR="00BC0DB0" w:rsidRPr="003E5CC4" w:rsidRDefault="00BC0DB0" w:rsidP="00BC0DB0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</w:rPr>
      </w:pPr>
    </w:p>
    <w:p w:rsidR="00BC0DB0" w:rsidRPr="003E5CC4" w:rsidRDefault="00BC0DB0" w:rsidP="00BC0DB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3E5C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3E5C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BC0DB0" w:rsidRPr="003E5CC4" w:rsidRDefault="00BC0DB0" w:rsidP="00BC0DB0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методическом объединении классных руководителей 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bCs/>
          <w:sz w:val="24"/>
          <w:szCs w:val="24"/>
          <w:lang w:eastAsia="ru-RU"/>
        </w:rPr>
        <w:t>1. Методическое  объединение  классных  руководителей</w:t>
      </w:r>
      <w:r w:rsidRPr="003E5CC4">
        <w:rPr>
          <w:rFonts w:ascii="Times New Roman" w:hAnsi="Times New Roman" w:cs="Times New Roman"/>
          <w:sz w:val="24"/>
          <w:szCs w:val="24"/>
          <w:lang w:eastAsia="ru-RU"/>
        </w:rPr>
        <w:t xml:space="preserve"> – (далее </w:t>
      </w:r>
      <w:proofErr w:type="gramStart"/>
      <w:r w:rsidRPr="003E5CC4">
        <w:rPr>
          <w:rFonts w:ascii="Times New Roman" w:hAnsi="Times New Roman" w:cs="Times New Roman"/>
          <w:sz w:val="24"/>
          <w:szCs w:val="24"/>
          <w:lang w:eastAsia="ru-RU"/>
        </w:rPr>
        <w:t>МО КР</w:t>
      </w:r>
      <w:proofErr w:type="gramEnd"/>
      <w:r w:rsidRPr="003E5CC4">
        <w:rPr>
          <w:rFonts w:ascii="Times New Roman" w:hAnsi="Times New Roman" w:cs="Times New Roman"/>
          <w:sz w:val="24"/>
          <w:szCs w:val="24"/>
          <w:lang w:eastAsia="ru-RU"/>
        </w:rPr>
        <w:t xml:space="preserve">) является структурным подразделением методической службы школы, координирующим  методическую и организационную работу классных руководителей. </w:t>
      </w:r>
      <w:r w:rsidRPr="003E5C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Вся деятельность </w:t>
      </w:r>
      <w:proofErr w:type="gramStart"/>
      <w:r w:rsidRPr="003E5C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 КР</w:t>
      </w:r>
      <w:proofErr w:type="gramEnd"/>
      <w:r w:rsidRPr="003E5C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осуществлялась на основе педагогического анализа, планирования работы, как на текущий период, так и на перспективу.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2. Основные  задачи  методических  объединений  классных  руководителей</w:t>
      </w:r>
      <w:r w:rsidRPr="003E5CC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Повышение  теоретического, научно-методического  уровня  подготовки  классных руководителей  по  вопросам  психологии  и  педагогики воспитательной  работы.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Обеспечение  выполнения  принципиальных   единых  подходов  к  воспитанию  и  социализации  учащихся.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Вооружение  классных  руководителей  современными  воспитательными  технологиями  и  знанием  современных  форм  и  методов  работы.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Координирование планирования, организации  и  педагогического  анализа воспитательных  мероприятий  классных  коллективов на основе ПДНРВ.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Изучение, обобщение  и  использование  в  практике  передового  педагогического опыта  работы  классных  руководителей.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Содействие  становлению  и  развитию  системы  воспитательной  работы  классных коллективов.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bCs/>
          <w:sz w:val="24"/>
          <w:szCs w:val="24"/>
          <w:lang w:eastAsia="ru-RU"/>
        </w:rPr>
        <w:t>Функции  методического  объединения  классных  руководителей.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Организует  коллективное  планирование  и  коллективный  анализ  жизнедеятельности  классных  коллективов.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Координирует  воспитательную  деятельность  классных  коллективов  и  организует их  взаимодействие  в  педагогическом  процессе.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Вырабатывает  и  регулярно  координирует  принципы  воспитания  и  социализации учащихся.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Организует  изучение  и  освоение  классными  руководителями современных  технологий  воспитания,  форм  и  методов  воспитательной  работе.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Обсуждает  социально-педагогические  программы  классных  руководителей  и  творческих  групп  педагогов, материалы  обобщения передового  педагогического  опыта работы  классных  руководителей, материалы  аттестации  классных  руководителей.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Оценивает  работу  членов  объединения, ходатайствует  перед администрацией  школы о  поощрении  лучших  классных  руководителей.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 xml:space="preserve">           4. </w:t>
      </w:r>
      <w:r w:rsidRPr="003E5CC4">
        <w:rPr>
          <w:rFonts w:ascii="Times New Roman" w:hAnsi="Times New Roman" w:cs="Times New Roman"/>
          <w:bCs/>
          <w:sz w:val="24"/>
          <w:szCs w:val="24"/>
          <w:lang w:eastAsia="ru-RU"/>
        </w:rPr>
        <w:t>Методическое объединение классных руководителей ведет следующую документацию: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список членов методического объединения;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годовой план работы методического объединения;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протоколы заседания методического объединения;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программы деятельности;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аналитические материалы по итогам проведенных мероприятий, тематического административного контроля (копии справок, приказов);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материалы "методической копилки классного руководителя".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Структура плана методического объединения классных руководителей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5.1. Краткий анализ социально-педагогической ситуации развития учащихся воспитанников   и анализ работы, проведенной в предыдущем учебном году.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5.2. Педагогические задачи объединения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5.3. Календарный план работы методического объединения, в котором отражаются: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план заседаний;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график открытых мероприятий классов;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участие МО в массовых мероприятиях школы;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другая межсессионная работа.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5.4. Повышение профессионального мастерства классных руководителей: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темы самообразования классных руководителей;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участие в курсах повышения квалификации;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подготовка творческих работ, выступлений, докладов на конференции;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работа по аттестации педагогов.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5.5. Изучение и обобщение педагогического опыта работы классных руководителей.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 xml:space="preserve">5.6. Участие в тематическом и персональном </w:t>
      </w:r>
      <w:proofErr w:type="gramStart"/>
      <w:r w:rsidRPr="003E5CC4">
        <w:rPr>
          <w:rFonts w:ascii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3E5CC4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воспитательным процессом в соответствии с ФГОС НОО.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Pr="003E5CC4">
        <w:rPr>
          <w:rFonts w:ascii="Times New Roman" w:hAnsi="Times New Roman" w:cs="Times New Roman"/>
          <w:bCs/>
          <w:sz w:val="24"/>
          <w:szCs w:val="24"/>
          <w:lang w:eastAsia="ru-RU"/>
        </w:rPr>
        <w:t>Функциональные обязанности руководителя методического объединения классных руководителей.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Руководитель методического объединения классных руководителей: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а) отвечает: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за планирование,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за подготовку, проведение и анализ деятельности методического объединения;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за пополнение "методической копилки классного руководителя";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за своевременное составление документации о работе объединения и проведенных  мероприятиях.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б)  совместно с заместителем директора по воспитательной работе  отвечает: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за соблюдение принципов организации воспитательной работы;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за выполнение классных руководителями их функциональных обязанностей;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за повышение научно-методического уровня воспитательной работы;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за совершенствование психолого-педагогической подготовки классных руководителей.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в)  организует: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взаимодействие классных руководителей-членов методического объединения между собой и другими подразделениями школ;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открытые мероприятия, семинары, конференции, заседания  МО КЛ;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изучение, обобщение и использование в практике передового педагогического опыта работы классных руководителей;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консультации по вопросам воспитательной работы классных руководителей.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г) координирует планирование, организацию и педагогический анализ воспитатель</w:t>
      </w:r>
      <w:r w:rsidRPr="003E5CC4">
        <w:rPr>
          <w:rFonts w:ascii="Times New Roman" w:hAnsi="Times New Roman" w:cs="Times New Roman"/>
          <w:sz w:val="24"/>
          <w:szCs w:val="24"/>
          <w:lang w:eastAsia="ru-RU"/>
        </w:rPr>
        <w:softHyphen/>
        <w:t>ных мероприятий классных коллективов;</w:t>
      </w:r>
    </w:p>
    <w:p w:rsidR="00BC0DB0" w:rsidRPr="003E5CC4" w:rsidRDefault="00BC0DB0" w:rsidP="00691C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CC4">
        <w:rPr>
          <w:rFonts w:ascii="Times New Roman" w:hAnsi="Times New Roman" w:cs="Times New Roman"/>
          <w:sz w:val="24"/>
          <w:szCs w:val="24"/>
          <w:lang w:eastAsia="ru-RU"/>
        </w:rPr>
        <w:t>д) содействует становлению и развитию системы воспитательной работы классных коллективов.</w:t>
      </w:r>
    </w:p>
    <w:p w:rsidR="00C921D7" w:rsidRPr="003E5CC4" w:rsidRDefault="0095269E" w:rsidP="00691C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921D7" w:rsidRPr="003E5CC4" w:rsidSect="003F691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69E" w:rsidRDefault="0095269E" w:rsidP="00BC0DB0">
      <w:r>
        <w:separator/>
      </w:r>
    </w:p>
  </w:endnote>
  <w:endnote w:type="continuationSeparator" w:id="0">
    <w:p w:rsidR="0095269E" w:rsidRDefault="0095269E" w:rsidP="00BC0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204890"/>
      <w:docPartObj>
        <w:docPartGallery w:val="Page Numbers (Bottom of Page)"/>
        <w:docPartUnique/>
      </w:docPartObj>
    </w:sdtPr>
    <w:sdtContent>
      <w:p w:rsidR="00BC0DB0" w:rsidRDefault="003F691E">
        <w:pPr>
          <w:pStyle w:val="a6"/>
          <w:jc w:val="right"/>
        </w:pPr>
        <w:r>
          <w:fldChar w:fldCharType="begin"/>
        </w:r>
        <w:r w:rsidR="00BC0DB0">
          <w:instrText>PAGE   \* MERGEFORMAT</w:instrText>
        </w:r>
        <w:r>
          <w:fldChar w:fldCharType="separate"/>
        </w:r>
        <w:r w:rsidR="00691CF2">
          <w:rPr>
            <w:noProof/>
          </w:rPr>
          <w:t>1</w:t>
        </w:r>
        <w:r>
          <w:fldChar w:fldCharType="end"/>
        </w:r>
      </w:p>
    </w:sdtContent>
  </w:sdt>
  <w:p w:rsidR="00BC0DB0" w:rsidRDefault="00BC0D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69E" w:rsidRDefault="0095269E" w:rsidP="00BC0DB0">
      <w:r>
        <w:separator/>
      </w:r>
    </w:p>
  </w:footnote>
  <w:footnote w:type="continuationSeparator" w:id="0">
    <w:p w:rsidR="0095269E" w:rsidRDefault="0095269E" w:rsidP="00BC0D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788"/>
    <w:multiLevelType w:val="multilevel"/>
    <w:tmpl w:val="0B3C7AAE"/>
    <w:lvl w:ilvl="0">
      <w:start w:val="3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AAB753A"/>
    <w:multiLevelType w:val="hybridMultilevel"/>
    <w:tmpl w:val="26A27344"/>
    <w:lvl w:ilvl="0" w:tplc="4672D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C2A6F"/>
    <w:multiLevelType w:val="multilevel"/>
    <w:tmpl w:val="9B1C1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>
    <w:nsid w:val="177D3E9A"/>
    <w:multiLevelType w:val="hybridMultilevel"/>
    <w:tmpl w:val="A14C6CAA"/>
    <w:lvl w:ilvl="0" w:tplc="4672D182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4">
    <w:nsid w:val="1BA77AE3"/>
    <w:multiLevelType w:val="hybridMultilevel"/>
    <w:tmpl w:val="5D48F70C"/>
    <w:lvl w:ilvl="0" w:tplc="4672D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CD1F3B"/>
    <w:multiLevelType w:val="hybridMultilevel"/>
    <w:tmpl w:val="81007D30"/>
    <w:lvl w:ilvl="0" w:tplc="6FDCE8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2715DA"/>
    <w:multiLevelType w:val="hybridMultilevel"/>
    <w:tmpl w:val="DC2AD4DA"/>
    <w:lvl w:ilvl="0" w:tplc="D66C9A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33991"/>
    <w:multiLevelType w:val="multilevel"/>
    <w:tmpl w:val="2C1EE8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1A35297"/>
    <w:multiLevelType w:val="hybridMultilevel"/>
    <w:tmpl w:val="42EA6566"/>
    <w:lvl w:ilvl="0" w:tplc="DD28C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17116B"/>
    <w:multiLevelType w:val="hybridMultilevel"/>
    <w:tmpl w:val="E828FF4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DB0"/>
    <w:rsid w:val="00100150"/>
    <w:rsid w:val="003E5CC4"/>
    <w:rsid w:val="003F691E"/>
    <w:rsid w:val="00541F17"/>
    <w:rsid w:val="00691CF2"/>
    <w:rsid w:val="00742973"/>
    <w:rsid w:val="00901CFD"/>
    <w:rsid w:val="0095269E"/>
    <w:rsid w:val="00BC0DB0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DB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C0D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0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0D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0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5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5C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DB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C0D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0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0D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0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5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5C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6</cp:revision>
  <cp:lastPrinted>2019-11-20T10:43:00Z</cp:lastPrinted>
  <dcterms:created xsi:type="dcterms:W3CDTF">2019-08-18T15:45:00Z</dcterms:created>
  <dcterms:modified xsi:type="dcterms:W3CDTF">2020-01-21T11:34:00Z</dcterms:modified>
</cp:coreProperties>
</file>