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BCD" w:rsidRPr="006573F8" w:rsidRDefault="005C7BCD" w:rsidP="005C7BCD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</w:pPr>
      <w:r w:rsidRPr="002963B3">
        <w:rPr>
          <w:sz w:val="26"/>
          <w:szCs w:val="26"/>
        </w:rPr>
        <w:t>Принято</w:t>
      </w:r>
      <w:proofErr w:type="gramStart"/>
      <w:r w:rsidRPr="002963B3">
        <w:rPr>
          <w:sz w:val="26"/>
          <w:szCs w:val="26"/>
        </w:rPr>
        <w:t xml:space="preserve"> </w:t>
      </w:r>
      <w:r w:rsidRPr="006573F8">
        <w:t xml:space="preserve">                                                                                         У</w:t>
      </w:r>
      <w:proofErr w:type="gramEnd"/>
      <w:r w:rsidRPr="006573F8">
        <w:t>тверждаю</w:t>
      </w:r>
    </w:p>
    <w:p w:rsidR="005C7BCD" w:rsidRPr="006573F8" w:rsidRDefault="005C7BCD" w:rsidP="005C7BCD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</w:pPr>
      <w:r w:rsidRPr="006573F8">
        <w:t>Педа</w:t>
      </w:r>
      <w:r w:rsidR="0079513F">
        <w:t xml:space="preserve">гогическим советом                                                               </w:t>
      </w:r>
      <w:r w:rsidRPr="006573F8">
        <w:t>Директор                                                      МКОУ «</w:t>
      </w:r>
      <w:proofErr w:type="spellStart"/>
      <w:r w:rsidR="00FE5DBE" w:rsidRPr="006573F8">
        <w:t>Степновская</w:t>
      </w:r>
      <w:proofErr w:type="spellEnd"/>
      <w:r w:rsidR="00FE5DBE" w:rsidRPr="006573F8">
        <w:t xml:space="preserve"> </w:t>
      </w:r>
      <w:r w:rsidRPr="006573F8">
        <w:t>ООШ»                                         МКОУ «</w:t>
      </w:r>
      <w:r w:rsidR="00FE5DBE" w:rsidRPr="006573F8">
        <w:t xml:space="preserve">Степновская </w:t>
      </w:r>
      <w:r w:rsidRPr="006573F8">
        <w:t xml:space="preserve">ООШ»                                                                                                                                                                 </w:t>
      </w:r>
    </w:p>
    <w:p w:rsidR="005C7BCD" w:rsidRPr="006573F8" w:rsidRDefault="005C7BCD" w:rsidP="005C7B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</w:pPr>
      <w:r w:rsidRPr="006573F8">
        <w:tab/>
      </w:r>
      <w:r w:rsidRPr="006573F8">
        <w:tab/>
      </w:r>
      <w:r w:rsidRPr="006573F8">
        <w:tab/>
      </w:r>
      <w:r w:rsidRPr="006573F8">
        <w:tab/>
      </w:r>
      <w:r w:rsidRPr="006573F8">
        <w:tab/>
      </w:r>
      <w:r w:rsidRPr="006573F8">
        <w:tab/>
      </w:r>
      <w:r w:rsidRPr="006573F8">
        <w:tab/>
        <w:t xml:space="preserve">                _______/</w:t>
      </w:r>
      <w:r w:rsidR="00A44022" w:rsidRPr="006573F8">
        <w:t>Карагулова З.Р.</w:t>
      </w:r>
      <w:r w:rsidRPr="006573F8">
        <w:t>./</w:t>
      </w:r>
    </w:p>
    <w:p w:rsidR="005C7BCD" w:rsidRPr="006573F8" w:rsidRDefault="005C7BCD" w:rsidP="005C7BCD">
      <w:pPr>
        <w:tabs>
          <w:tab w:val="left" w:pos="6975"/>
        </w:tabs>
        <w:autoSpaceDE w:val="0"/>
        <w:autoSpaceDN w:val="0"/>
        <w:adjustRightInd w:val="0"/>
        <w:spacing w:line="276" w:lineRule="auto"/>
      </w:pPr>
      <w:r w:rsidRPr="006573F8">
        <w:t>Протокол</w:t>
      </w:r>
      <w:r w:rsidR="00FE5DBE" w:rsidRPr="006573F8">
        <w:t xml:space="preserve"> </w:t>
      </w:r>
      <w:r w:rsidRPr="006573F8">
        <w:t>№</w:t>
      </w:r>
      <w:proofErr w:type="spellStart"/>
      <w:r w:rsidRPr="006573F8">
        <w:t>___от</w:t>
      </w:r>
      <w:proofErr w:type="spellEnd"/>
      <w:r w:rsidRPr="006573F8">
        <w:t xml:space="preserve">            2019                                          Приказ</w:t>
      </w:r>
      <w:r w:rsidR="0079513F">
        <w:t xml:space="preserve"> </w:t>
      </w:r>
      <w:r w:rsidRPr="006573F8">
        <w:t>№       от            2019</w:t>
      </w:r>
      <w:r w:rsidR="0079513F">
        <w:t xml:space="preserve"> </w:t>
      </w:r>
      <w:r w:rsidRPr="006573F8">
        <w:t>г</w:t>
      </w:r>
    </w:p>
    <w:p w:rsidR="005C7BCD" w:rsidRPr="006573F8" w:rsidRDefault="005C7BCD" w:rsidP="005C7BCD">
      <w:pPr>
        <w:shd w:val="clear" w:color="auto" w:fill="FFFFFF"/>
        <w:spacing w:line="276" w:lineRule="auto"/>
        <w:ind w:right="-28"/>
        <w:rPr>
          <w:b/>
          <w:bCs/>
          <w:color w:val="000000"/>
          <w:spacing w:val="-2"/>
        </w:rPr>
      </w:pPr>
    </w:p>
    <w:p w:rsidR="005C7BCD" w:rsidRPr="006573F8" w:rsidRDefault="005C7BCD" w:rsidP="005C7BCD">
      <w:pPr>
        <w:pStyle w:val="a3"/>
        <w:tabs>
          <w:tab w:val="left" w:pos="10612"/>
        </w:tabs>
        <w:rPr>
          <w:rStyle w:val="a6"/>
          <w:sz w:val="24"/>
          <w:szCs w:val="24"/>
        </w:rPr>
      </w:pPr>
    </w:p>
    <w:p w:rsidR="005C7BCD" w:rsidRPr="006573F8" w:rsidRDefault="005C7BCD" w:rsidP="0079513F">
      <w:pPr>
        <w:pStyle w:val="a8"/>
        <w:jc w:val="center"/>
        <w:rPr>
          <w:rStyle w:val="a6"/>
        </w:rPr>
      </w:pPr>
      <w:r w:rsidRPr="006573F8">
        <w:rPr>
          <w:rStyle w:val="a6"/>
        </w:rPr>
        <w:t>Положение</w:t>
      </w:r>
    </w:p>
    <w:p w:rsidR="005C7BCD" w:rsidRPr="006573F8" w:rsidRDefault="005C7BCD" w:rsidP="0079513F">
      <w:pPr>
        <w:pStyle w:val="a8"/>
        <w:jc w:val="center"/>
        <w:rPr>
          <w:b/>
          <w:bCs/>
        </w:rPr>
      </w:pPr>
      <w:r w:rsidRPr="006573F8">
        <w:rPr>
          <w:rStyle w:val="a6"/>
        </w:rPr>
        <w:t>по под</w:t>
      </w:r>
      <w:r w:rsidR="00B503E2">
        <w:rPr>
          <w:rStyle w:val="a6"/>
        </w:rPr>
        <w:t>готовке  к итоговой  аттестации</w:t>
      </w:r>
      <w:r w:rsidRPr="006573F8">
        <w:rPr>
          <w:rStyle w:val="a6"/>
        </w:rPr>
        <w:t>.</w:t>
      </w:r>
    </w:p>
    <w:p w:rsidR="005C7BCD" w:rsidRPr="006573F8" w:rsidRDefault="005C7BCD" w:rsidP="0079513F">
      <w:pPr>
        <w:pStyle w:val="a8"/>
        <w:jc w:val="both"/>
      </w:pPr>
      <w:bookmarkStart w:id="0" w:name="_GoBack"/>
      <w:bookmarkEnd w:id="0"/>
      <w:r w:rsidRPr="006573F8">
        <w:t xml:space="preserve">Итоговая государственная аттестация учащихся играет огромную </w:t>
      </w:r>
      <w:r w:rsidR="00F1278F" w:rsidRPr="006573F8">
        <w:t>роль,</w:t>
      </w:r>
      <w:r w:rsidRPr="006573F8">
        <w:t xml:space="preserve"> как для школы,  педагогического коллектива, так и для самих учащихся. Государственная итоговая аттестация в форме единого государственного экзамена позволяет не только унифицировать саму аттестацию, но и дает возможность педагогическому коллективу в целом подвести итог своей деятельности, глубоко проверить знания и умения учащихся, обнаружить пробелы в преподавании отдельных предметов, достижения и недостатки всего  учебное </w:t>
      </w:r>
      <w:proofErr w:type="gramStart"/>
      <w:r w:rsidRPr="006573F8">
        <w:t>-в</w:t>
      </w:r>
      <w:proofErr w:type="gramEnd"/>
      <w:r w:rsidRPr="006573F8">
        <w:t xml:space="preserve">оспитательного процесса школы. </w:t>
      </w:r>
    </w:p>
    <w:p w:rsidR="005C7BCD" w:rsidRPr="006573F8" w:rsidRDefault="006573F8" w:rsidP="0079513F">
      <w:pPr>
        <w:pStyle w:val="a8"/>
        <w:jc w:val="both"/>
      </w:pPr>
      <w:r w:rsidRPr="006573F8">
        <w:t xml:space="preserve">Итоговая аттестация в форме </w:t>
      </w:r>
      <w:r w:rsidR="005C7BCD" w:rsidRPr="006573F8">
        <w:t xml:space="preserve"> ГИА проводится на основании соответствующих Законов РФ, положений и инструкций Министерства образования и науки РФ. </w:t>
      </w:r>
    </w:p>
    <w:p w:rsidR="005C7BCD" w:rsidRPr="006573F8" w:rsidRDefault="005C7BCD" w:rsidP="0079513F">
      <w:pPr>
        <w:pStyle w:val="a8"/>
        <w:jc w:val="both"/>
      </w:pPr>
      <w:r w:rsidRPr="006573F8">
        <w:rPr>
          <w:rStyle w:val="a6"/>
        </w:rPr>
        <w:t>Участники образовательного процесса, отвечающие  за  подготовку к ГИА:</w:t>
      </w:r>
    </w:p>
    <w:p w:rsidR="005C7BCD" w:rsidRPr="006573F8" w:rsidRDefault="005C7BCD" w:rsidP="0079513F">
      <w:pPr>
        <w:pStyle w:val="a8"/>
      </w:pPr>
      <w:r w:rsidRPr="006573F8">
        <w:t>Классный руководитель  9 класса</w:t>
      </w:r>
      <w:r w:rsidRPr="006573F8">
        <w:br/>
        <w:t xml:space="preserve">Учащиеся 9 класса, </w:t>
      </w:r>
      <w:r w:rsidRPr="006573F8">
        <w:br/>
        <w:t>Родители</w:t>
      </w:r>
      <w:r w:rsidRPr="006573F8">
        <w:br/>
        <w:t>Библиотека</w:t>
      </w:r>
      <w:r w:rsidRPr="006573F8">
        <w:br/>
        <w:t>Учител</w:t>
      </w:r>
      <w:proofErr w:type="gramStart"/>
      <w:r w:rsidRPr="006573F8">
        <w:t>я-</w:t>
      </w:r>
      <w:proofErr w:type="gramEnd"/>
      <w:r w:rsidRPr="006573F8">
        <w:t xml:space="preserve"> предметники</w:t>
      </w:r>
      <w:r w:rsidRPr="006573F8">
        <w:br/>
        <w:t>Администрация</w:t>
      </w:r>
      <w:r w:rsidRPr="006573F8">
        <w:br/>
        <w:t>Психологическая служба школы</w:t>
      </w:r>
    </w:p>
    <w:p w:rsidR="005C7BCD" w:rsidRPr="006573F8" w:rsidRDefault="005C7BCD" w:rsidP="0079513F">
      <w:pPr>
        <w:pStyle w:val="a8"/>
        <w:jc w:val="both"/>
      </w:pPr>
      <w:r w:rsidRPr="006573F8">
        <w:rPr>
          <w:rStyle w:val="a6"/>
        </w:rPr>
        <w:t>Основные направления работы администрации по подготовке к итоговой аттестации в форме   ГИА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Проведение тематических педагогических советов.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Проведение тематических родительских собраний.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Проведение индивидуальных консультаций с учащимися.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Подготовка графика консультаций с учащимися (по предметам).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Организация работы методических объединений школы.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Организация деятельности психологической службы школы.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Формирование и диагностика базы данных выпускных классов.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Направление учителей-предметников на курсы по подготовке к итоговой аттестации в форме ГИА.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Подготовка и обновление тематического стенда «Государственная итоговая аттестация» </w:t>
      </w:r>
    </w:p>
    <w:p w:rsidR="005C7BCD" w:rsidRPr="006573F8" w:rsidRDefault="005C7BCD" w:rsidP="0079513F">
      <w:pPr>
        <w:pStyle w:val="a8"/>
        <w:jc w:val="both"/>
      </w:pPr>
      <w:r w:rsidRPr="006573F8">
        <w:rPr>
          <w:rStyle w:val="a6"/>
        </w:rPr>
        <w:t>Вопросы  ГИА на педагогических советах в течение учебного года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Анализ результатов ОГЭ прошлого учебного года (август).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Коррекция образовательной программы школы, плана подготовки школы к итоговой аттестации в форме ОГЭ (август).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Информация об участии школы в ГИА по предметам (октябрь).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Утверждение плана подготовки школы к итоговой аттестации в форме ОГЭ (октябрь).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Информация о проведении пробных работ в течение года (октябрь).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Отчет </w:t>
      </w:r>
      <w:proofErr w:type="gramStart"/>
      <w:r w:rsidRPr="006573F8">
        <w:rPr>
          <w:color w:val="000000"/>
        </w:rPr>
        <w:t>ответственного</w:t>
      </w:r>
      <w:proofErr w:type="gramEnd"/>
      <w:r w:rsidRPr="006573F8">
        <w:rPr>
          <w:color w:val="000000"/>
        </w:rPr>
        <w:t xml:space="preserve"> за проведение ОГЭ: о мероприятиях по информированию учащихся, родителей (лиц, их заменяющих), о формировании базы данных выпускных классов (январь).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Отчет классного руководителя 9 класса по работе с учащимися и их родителями (лицами, их заменяющими) (январь).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lastRenderedPageBreak/>
        <w:t xml:space="preserve">Отчет председателей методических объединений школы о ходе подготовки к итоговой аттестации в форме ОГЭ (январь).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Допуск учащихся 9 класса к итоговой аттестации в форме ОГЭ (май). </w:t>
      </w:r>
    </w:p>
    <w:p w:rsidR="005C7BCD" w:rsidRPr="006573F8" w:rsidRDefault="005C7BCD" w:rsidP="0079513F">
      <w:pPr>
        <w:pStyle w:val="a8"/>
        <w:jc w:val="both"/>
      </w:pPr>
      <w:r w:rsidRPr="006573F8">
        <w:rPr>
          <w:rStyle w:val="a6"/>
        </w:rPr>
        <w:t>Направления работы по подготовке к итоговой аттестации в форме   ГИА</w:t>
      </w:r>
    </w:p>
    <w:p w:rsidR="005C7BCD" w:rsidRPr="006573F8" w:rsidRDefault="005C7BCD" w:rsidP="0079513F">
      <w:pPr>
        <w:pStyle w:val="a8"/>
        <w:jc w:val="both"/>
      </w:pPr>
      <w:r w:rsidRPr="006573F8">
        <w:rPr>
          <w:rStyle w:val="a7"/>
          <w:b/>
          <w:bCs/>
          <w:u w:val="single"/>
        </w:rPr>
        <w:t>Учителя-предметники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Изучение и анализ </w:t>
      </w:r>
      <w:proofErr w:type="spellStart"/>
      <w:r w:rsidRPr="006573F8">
        <w:rPr>
          <w:color w:val="000000"/>
        </w:rPr>
        <w:t>КИМов</w:t>
      </w:r>
      <w:proofErr w:type="spellEnd"/>
      <w:r w:rsidRPr="006573F8">
        <w:rPr>
          <w:color w:val="000000"/>
        </w:rPr>
        <w:t xml:space="preserve"> итоговой аттестации в форме ГИА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Подбор материалов по подготовке учащихся к итоговой аттестации.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Проведение консультаций по предмету.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>Обучение учащихся 9 класса по заполнению бланков ответов  ГИА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Подготовка и периодическое обновление стенда «Готовимся к экзамену» по предмету.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>Обучение на курсах по подготовке и проведению итоговой аттестации в форме ГИА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Работа с Интернет-ресурсами по подготовке к итоговой аттестации.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Формирование программы по подготовке к итоговой аттестации выпускников.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Подготовка опорных конспектов по основным вопросам курса и видам учебных умений.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Формирование </w:t>
      </w:r>
      <w:proofErr w:type="spellStart"/>
      <w:r w:rsidRPr="006573F8">
        <w:rPr>
          <w:color w:val="000000"/>
        </w:rPr>
        <w:t>общеучебных</w:t>
      </w:r>
      <w:proofErr w:type="spellEnd"/>
      <w:r w:rsidRPr="006573F8">
        <w:rPr>
          <w:color w:val="000000"/>
        </w:rPr>
        <w:t xml:space="preserve"> навыков. </w:t>
      </w:r>
    </w:p>
    <w:p w:rsidR="005C7BCD" w:rsidRPr="006573F8" w:rsidRDefault="005C7BCD" w:rsidP="0079513F">
      <w:pPr>
        <w:pStyle w:val="a8"/>
        <w:jc w:val="both"/>
      </w:pPr>
      <w:r w:rsidRPr="006573F8">
        <w:rPr>
          <w:rStyle w:val="a7"/>
          <w:b/>
          <w:bCs/>
          <w:u w:val="single"/>
        </w:rPr>
        <w:t>Психологическая служба школы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Изучение профессиональных направлений учащихся 9 класса.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Выявление закономерностей, связанных с выбором предметов для прохождения итоговой аттестации.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Диагностика учащихся 9 класса.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Диагностика родителей (лиц, их заменяющих) учащихся 9  класса.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Индивидуальные </w:t>
      </w:r>
      <w:r w:rsidR="00FF310B">
        <w:rPr>
          <w:color w:val="000000"/>
        </w:rPr>
        <w:t>консультации учащихся, учителей-</w:t>
      </w:r>
      <w:r w:rsidRPr="006573F8">
        <w:rPr>
          <w:color w:val="000000"/>
        </w:rPr>
        <w:t xml:space="preserve">предметников, родителей (лиц, их заменяющих).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Проведение аутотренингов перед итоговой аттестацией с учащимися. </w:t>
      </w:r>
    </w:p>
    <w:p w:rsidR="005C7BCD" w:rsidRPr="006573F8" w:rsidRDefault="005C7BCD" w:rsidP="0079513F">
      <w:pPr>
        <w:pStyle w:val="a8"/>
        <w:jc w:val="both"/>
      </w:pPr>
      <w:r w:rsidRPr="006573F8">
        <w:rPr>
          <w:rStyle w:val="a7"/>
          <w:b/>
          <w:bCs/>
          <w:u w:val="single"/>
        </w:rPr>
        <w:t>Классный руководитель 9 класса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Подготовка документов для формирования базы данных выпускников.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>Ознакомление учащихся, родителей (лиц, их заменяющих) с нормативными документами по итоговой аттестации в форме  ГИА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Мониторинг учащихся 9 класса по распределению предметов по итоговой аттестации.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proofErr w:type="gramStart"/>
      <w:r w:rsidRPr="006573F8">
        <w:rPr>
          <w:color w:val="000000"/>
        </w:rPr>
        <w:t>Контроль за</w:t>
      </w:r>
      <w:proofErr w:type="gramEnd"/>
      <w:r w:rsidRPr="006573F8">
        <w:rPr>
          <w:color w:val="000000"/>
        </w:rPr>
        <w:t xml:space="preserve"> посещаемостью учащимися консультаций по подготовке к итоговой аттестации.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Проведение индивидуальных консультаций с учащимися и их родителями (лицами, их заменяющими).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Взаимодействие с психологической службой школы.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rStyle w:val="a6"/>
        </w:rPr>
        <w:t>Содержание тематического стенда «Государственная итоговая аттестация»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Положение о проведении единого государственного экзамена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Стенд «Готовимся к ГИА»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>Форма свидетельства о результатах ОГЭ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Телефоны и адреса, по которым можно обращаться за помощью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Графики проведения предметных олимпиад и конкурсов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Форма бланков для проведения итоговой аттестации в форме ОГЭ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Положение о проведении государственной итоговой аттестации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График консультаций по предметам по подготовке к ОГЭ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График проведения пробного и репетиционного экзаменов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Приказ </w:t>
      </w:r>
      <w:proofErr w:type="spellStart"/>
      <w:r w:rsidRPr="006573F8">
        <w:rPr>
          <w:color w:val="000000"/>
        </w:rPr>
        <w:t>Рособрнадзора</w:t>
      </w:r>
      <w:proofErr w:type="spellEnd"/>
      <w:r w:rsidRPr="006573F8">
        <w:rPr>
          <w:color w:val="000000"/>
        </w:rPr>
        <w:t xml:space="preserve"> об участии в итоговой аттестации в форме ОГЭ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Справочная информация и сайты </w:t>
      </w:r>
      <w:hyperlink r:id="rId7" w:history="1">
        <w:r w:rsidRPr="006573F8">
          <w:rPr>
            <w:rStyle w:val="a5"/>
          </w:rPr>
          <w:t>www.educom.ru</w:t>
        </w:r>
      </w:hyperlink>
      <w:r w:rsidRPr="006573F8">
        <w:rPr>
          <w:color w:val="000000"/>
        </w:rPr>
        <w:t xml:space="preserve">,  </w:t>
      </w:r>
      <w:hyperlink r:id="rId8" w:history="1">
        <w:r w:rsidRPr="006573F8">
          <w:rPr>
            <w:rStyle w:val="a5"/>
          </w:rPr>
          <w:t>www.fipi.ru</w:t>
        </w:r>
      </w:hyperlink>
      <w:r w:rsidRPr="006573F8">
        <w:rPr>
          <w:color w:val="000000"/>
        </w:rPr>
        <w:t xml:space="preserve">   </w:t>
      </w:r>
    </w:p>
    <w:p w:rsidR="005C7BCD" w:rsidRPr="006573F8" w:rsidRDefault="005C7BCD" w:rsidP="0079513F">
      <w:pPr>
        <w:pStyle w:val="a8"/>
        <w:jc w:val="both"/>
      </w:pPr>
      <w:r w:rsidRPr="006573F8">
        <w:rPr>
          <w:rStyle w:val="a6"/>
        </w:rPr>
        <w:t>Темы консультаций с учащимися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Как принять решение об участии в ОГЭ и  по выбору.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Выбор оптимального количества и состава экзаменов.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>Знакомство с ис</w:t>
      </w:r>
      <w:r w:rsidR="00FF310B">
        <w:rPr>
          <w:color w:val="000000"/>
        </w:rPr>
        <w:t>точниками информации и Интернет-</w:t>
      </w:r>
      <w:r w:rsidRPr="006573F8">
        <w:rPr>
          <w:color w:val="000000"/>
        </w:rPr>
        <w:t xml:space="preserve">ресурсами.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Определение стартового уровня подготовки.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Диагностика уровня подготовки.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lastRenderedPageBreak/>
        <w:t xml:space="preserve">Формирование индивидуальной и дифференцированной программы подготовки.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>Выбор оптимал</w:t>
      </w:r>
      <w:r w:rsidR="008C43C0" w:rsidRPr="006573F8">
        <w:rPr>
          <w:color w:val="000000"/>
        </w:rPr>
        <w:t xml:space="preserve">ьной стратегии выполнения </w:t>
      </w:r>
      <w:r w:rsidRPr="006573F8">
        <w:rPr>
          <w:color w:val="000000"/>
        </w:rPr>
        <w:t>ГИА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Знакомство с бланковой документацией и правилами ее заполнения.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Советы врача и психолога по подготовке к итоговой аттестации во время сессии. </w:t>
      </w:r>
    </w:p>
    <w:p w:rsidR="005C7BCD" w:rsidRPr="006573F8" w:rsidRDefault="005C7BCD" w:rsidP="0079513F">
      <w:pPr>
        <w:pStyle w:val="a8"/>
        <w:jc w:val="both"/>
        <w:rPr>
          <w:color w:val="000000"/>
        </w:rPr>
      </w:pPr>
      <w:r w:rsidRPr="006573F8">
        <w:rPr>
          <w:color w:val="000000"/>
        </w:rPr>
        <w:t xml:space="preserve">Работа с </w:t>
      </w:r>
      <w:proofErr w:type="spellStart"/>
      <w:r w:rsidRPr="006573F8">
        <w:rPr>
          <w:color w:val="000000"/>
        </w:rPr>
        <w:t>КИМами</w:t>
      </w:r>
      <w:proofErr w:type="spellEnd"/>
      <w:r w:rsidRPr="006573F8">
        <w:rPr>
          <w:color w:val="000000"/>
        </w:rPr>
        <w:t xml:space="preserve"> по предметам. </w:t>
      </w:r>
    </w:p>
    <w:p w:rsidR="005C7BCD" w:rsidRPr="006573F8" w:rsidRDefault="008C43C0" w:rsidP="0079513F">
      <w:pPr>
        <w:pStyle w:val="a8"/>
        <w:jc w:val="both"/>
      </w:pPr>
      <w:r w:rsidRPr="006573F8">
        <w:rPr>
          <w:rStyle w:val="a6"/>
        </w:rPr>
        <w:t>Вопросы О</w:t>
      </w:r>
      <w:r w:rsidR="005C7BCD" w:rsidRPr="006573F8">
        <w:rPr>
          <w:rStyle w:val="a6"/>
        </w:rPr>
        <w:t>ГЭ в темат</w:t>
      </w:r>
      <w:r w:rsidRPr="006573F8">
        <w:rPr>
          <w:rStyle w:val="a6"/>
        </w:rPr>
        <w:t>ике родительских собраний 9  класса</w:t>
      </w:r>
      <w:r w:rsidR="005C7BCD" w:rsidRPr="006573F8">
        <w:rPr>
          <w:rStyle w:val="a6"/>
        </w:rPr>
        <w:t>.</w:t>
      </w:r>
    </w:p>
    <w:tbl>
      <w:tblPr>
        <w:tblW w:w="9841" w:type="dxa"/>
        <w:tblBorders>
          <w:top w:val="single" w:sz="18" w:space="0" w:color="ADD8E6"/>
          <w:left w:val="single" w:sz="18" w:space="0" w:color="ADD8E6"/>
          <w:bottom w:val="single" w:sz="18" w:space="0" w:color="ADD8E6"/>
          <w:right w:val="single" w:sz="18" w:space="0" w:color="ADD8E6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77"/>
        <w:gridCol w:w="7864"/>
      </w:tblGrid>
      <w:tr w:rsidR="005C7BCD" w:rsidRPr="006573F8" w:rsidTr="00F1278F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BCD" w:rsidRPr="006573F8" w:rsidRDefault="005C7BCD" w:rsidP="0079513F">
            <w:pPr>
              <w:pStyle w:val="a8"/>
              <w:jc w:val="both"/>
            </w:pPr>
            <w:r w:rsidRPr="006573F8">
              <w:rPr>
                <w:rStyle w:val="a7"/>
              </w:rPr>
              <w:t>Месяц проведения</w:t>
            </w:r>
          </w:p>
        </w:tc>
        <w:tc>
          <w:tcPr>
            <w:tcW w:w="7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BCD" w:rsidRPr="006573F8" w:rsidRDefault="005C7BCD" w:rsidP="0079513F">
            <w:pPr>
              <w:pStyle w:val="a8"/>
              <w:jc w:val="both"/>
            </w:pPr>
            <w:r w:rsidRPr="006573F8">
              <w:rPr>
                <w:rStyle w:val="a7"/>
              </w:rPr>
              <w:t>Основные вопросы</w:t>
            </w:r>
          </w:p>
        </w:tc>
      </w:tr>
      <w:tr w:rsidR="005C7BCD" w:rsidRPr="006573F8" w:rsidTr="00F1278F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BCD" w:rsidRPr="006573F8" w:rsidRDefault="005C7BCD" w:rsidP="0079513F">
            <w:pPr>
              <w:pStyle w:val="a8"/>
              <w:jc w:val="both"/>
            </w:pPr>
            <w:r w:rsidRPr="006573F8">
              <w:t>Сентябрь</w:t>
            </w:r>
          </w:p>
        </w:tc>
        <w:tc>
          <w:tcPr>
            <w:tcW w:w="7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BCD" w:rsidRPr="006573F8" w:rsidRDefault="008C43C0" w:rsidP="0079513F">
            <w:pPr>
              <w:pStyle w:val="a8"/>
              <w:jc w:val="both"/>
              <w:rPr>
                <w:color w:val="000000"/>
              </w:rPr>
            </w:pPr>
            <w:r w:rsidRPr="006573F8">
              <w:rPr>
                <w:color w:val="000000"/>
              </w:rPr>
              <w:t xml:space="preserve">об участии выпускников ОУ в </w:t>
            </w:r>
            <w:r w:rsidR="005C7BCD" w:rsidRPr="006573F8">
              <w:rPr>
                <w:color w:val="000000"/>
              </w:rPr>
              <w:t xml:space="preserve"> ГИА.</w:t>
            </w:r>
          </w:p>
          <w:p w:rsidR="005C7BCD" w:rsidRPr="006573F8" w:rsidRDefault="005C7BCD" w:rsidP="0079513F">
            <w:pPr>
              <w:pStyle w:val="a8"/>
              <w:jc w:val="both"/>
              <w:rPr>
                <w:color w:val="000000"/>
              </w:rPr>
            </w:pPr>
            <w:r w:rsidRPr="006573F8">
              <w:rPr>
                <w:color w:val="000000"/>
              </w:rPr>
              <w:t>знакомство с перечнем</w:t>
            </w:r>
            <w:r w:rsidR="008C43C0" w:rsidRPr="006573F8">
              <w:rPr>
                <w:color w:val="000000"/>
              </w:rPr>
              <w:t xml:space="preserve"> предметов, проводимых в форме О</w:t>
            </w:r>
            <w:r w:rsidRPr="006573F8">
              <w:rPr>
                <w:color w:val="000000"/>
              </w:rPr>
              <w:t>ГЭ;</w:t>
            </w:r>
          </w:p>
          <w:p w:rsidR="005C7BCD" w:rsidRPr="006573F8" w:rsidRDefault="008C43C0" w:rsidP="0079513F">
            <w:pPr>
              <w:pStyle w:val="a8"/>
              <w:jc w:val="both"/>
              <w:rPr>
                <w:color w:val="000000"/>
              </w:rPr>
            </w:pPr>
            <w:r w:rsidRPr="006573F8">
              <w:rPr>
                <w:color w:val="000000"/>
              </w:rPr>
              <w:t>информация о результатах О</w:t>
            </w:r>
            <w:r w:rsidR="005C7BCD" w:rsidRPr="006573F8">
              <w:rPr>
                <w:color w:val="000000"/>
              </w:rPr>
              <w:t>ГЭ прошлого года</w:t>
            </w:r>
          </w:p>
        </w:tc>
      </w:tr>
      <w:tr w:rsidR="005C7BCD" w:rsidRPr="006573F8" w:rsidTr="00F1278F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BCD" w:rsidRPr="006573F8" w:rsidRDefault="005C7BCD" w:rsidP="0079513F">
            <w:pPr>
              <w:pStyle w:val="a8"/>
              <w:jc w:val="both"/>
            </w:pPr>
            <w:r w:rsidRPr="006573F8">
              <w:t>Декабрь</w:t>
            </w:r>
          </w:p>
        </w:tc>
        <w:tc>
          <w:tcPr>
            <w:tcW w:w="7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BCD" w:rsidRPr="006573F8" w:rsidRDefault="005C7BCD" w:rsidP="0079513F">
            <w:pPr>
              <w:pStyle w:val="a8"/>
              <w:jc w:val="both"/>
              <w:rPr>
                <w:color w:val="000000"/>
              </w:rPr>
            </w:pPr>
            <w:r w:rsidRPr="006573F8">
              <w:rPr>
                <w:color w:val="000000"/>
              </w:rPr>
              <w:t>знакомство с «Положени</w:t>
            </w:r>
            <w:r w:rsidR="008C43C0" w:rsidRPr="006573F8">
              <w:rPr>
                <w:color w:val="000000"/>
              </w:rPr>
              <w:t>ем о проведении О</w:t>
            </w:r>
            <w:r w:rsidRPr="006573F8">
              <w:rPr>
                <w:color w:val="000000"/>
              </w:rPr>
              <w:t>ГЭ»;</w:t>
            </w:r>
          </w:p>
          <w:p w:rsidR="005C7BCD" w:rsidRPr="006573F8" w:rsidRDefault="005C7BCD" w:rsidP="0079513F">
            <w:pPr>
              <w:pStyle w:val="a8"/>
              <w:jc w:val="both"/>
              <w:rPr>
                <w:color w:val="000000"/>
              </w:rPr>
            </w:pPr>
            <w:r w:rsidRPr="006573F8">
              <w:rPr>
                <w:color w:val="000000"/>
              </w:rPr>
              <w:t>знакомство</w:t>
            </w:r>
            <w:r w:rsidR="008C43C0" w:rsidRPr="006573F8">
              <w:rPr>
                <w:color w:val="000000"/>
              </w:rPr>
              <w:t xml:space="preserve"> с «Инструкциями по проведению О</w:t>
            </w:r>
            <w:r w:rsidRPr="006573F8">
              <w:rPr>
                <w:color w:val="000000"/>
              </w:rPr>
              <w:t>ГЭ»;</w:t>
            </w:r>
          </w:p>
        </w:tc>
      </w:tr>
      <w:tr w:rsidR="005C7BCD" w:rsidRPr="006573F8" w:rsidTr="00F1278F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BCD" w:rsidRPr="006573F8" w:rsidRDefault="005C7BCD" w:rsidP="0079513F">
            <w:pPr>
              <w:pStyle w:val="a8"/>
              <w:jc w:val="both"/>
            </w:pPr>
            <w:r w:rsidRPr="006573F8">
              <w:t>Февраль</w:t>
            </w:r>
          </w:p>
        </w:tc>
        <w:tc>
          <w:tcPr>
            <w:tcW w:w="7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BCD" w:rsidRPr="006573F8" w:rsidRDefault="005C7BCD" w:rsidP="0079513F">
            <w:pPr>
              <w:pStyle w:val="a8"/>
              <w:jc w:val="both"/>
              <w:rPr>
                <w:color w:val="000000"/>
              </w:rPr>
            </w:pPr>
            <w:r w:rsidRPr="006573F8">
              <w:rPr>
                <w:color w:val="000000"/>
              </w:rPr>
              <w:t>о порядке проведения государственн</w:t>
            </w:r>
            <w:r w:rsidR="008C43C0" w:rsidRPr="006573F8">
              <w:rPr>
                <w:color w:val="000000"/>
              </w:rPr>
              <w:t>ой итоговой аттестации в форме О</w:t>
            </w:r>
            <w:r w:rsidRPr="006573F8">
              <w:rPr>
                <w:color w:val="000000"/>
              </w:rPr>
              <w:t>ГЭ;</w:t>
            </w:r>
          </w:p>
          <w:p w:rsidR="005C7BCD" w:rsidRPr="006573F8" w:rsidRDefault="005C7BCD" w:rsidP="0079513F">
            <w:pPr>
              <w:pStyle w:val="a8"/>
              <w:jc w:val="both"/>
              <w:rPr>
                <w:color w:val="000000"/>
              </w:rPr>
            </w:pPr>
            <w:r w:rsidRPr="006573F8">
              <w:rPr>
                <w:color w:val="000000"/>
              </w:rPr>
              <w:t>сроки проведения</w:t>
            </w:r>
            <w:r w:rsidR="008C43C0" w:rsidRPr="006573F8">
              <w:rPr>
                <w:color w:val="000000"/>
              </w:rPr>
              <w:t xml:space="preserve"> пробного экзамена в форме</w:t>
            </w:r>
            <w:r w:rsidRPr="006573F8">
              <w:rPr>
                <w:color w:val="000000"/>
              </w:rPr>
              <w:t xml:space="preserve"> ГИА.</w:t>
            </w:r>
          </w:p>
          <w:p w:rsidR="005C7BCD" w:rsidRPr="006573F8" w:rsidRDefault="005C7BCD" w:rsidP="0079513F">
            <w:pPr>
              <w:pStyle w:val="a8"/>
              <w:jc w:val="both"/>
              <w:rPr>
                <w:color w:val="000000"/>
              </w:rPr>
            </w:pPr>
            <w:r w:rsidRPr="006573F8">
              <w:rPr>
                <w:color w:val="000000"/>
              </w:rPr>
              <w:t>знакомство с «Инструкциями по подготовке и участию вып</w:t>
            </w:r>
            <w:r w:rsidR="008C43C0" w:rsidRPr="006573F8">
              <w:rPr>
                <w:color w:val="000000"/>
              </w:rPr>
              <w:t>ускников в О</w:t>
            </w:r>
            <w:r w:rsidRPr="006573F8">
              <w:rPr>
                <w:color w:val="000000"/>
              </w:rPr>
              <w:t>ГЭ»</w:t>
            </w:r>
          </w:p>
        </w:tc>
      </w:tr>
      <w:tr w:rsidR="005C7BCD" w:rsidRPr="006573F8" w:rsidTr="00F1278F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BCD" w:rsidRPr="006573F8" w:rsidRDefault="005C7BCD" w:rsidP="0079513F">
            <w:pPr>
              <w:pStyle w:val="a8"/>
              <w:jc w:val="both"/>
            </w:pPr>
            <w:r w:rsidRPr="006573F8">
              <w:t>Апрель</w:t>
            </w:r>
          </w:p>
        </w:tc>
        <w:tc>
          <w:tcPr>
            <w:tcW w:w="7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BCD" w:rsidRPr="006573F8" w:rsidRDefault="005C7BCD" w:rsidP="0079513F">
            <w:pPr>
              <w:pStyle w:val="a8"/>
              <w:jc w:val="both"/>
              <w:rPr>
                <w:color w:val="000000"/>
              </w:rPr>
            </w:pPr>
            <w:r w:rsidRPr="006573F8">
              <w:rPr>
                <w:color w:val="000000"/>
              </w:rPr>
              <w:t>о порядке окончания учебного года;</w:t>
            </w:r>
          </w:p>
          <w:p w:rsidR="005C7BCD" w:rsidRPr="006573F8" w:rsidRDefault="008C43C0" w:rsidP="0079513F">
            <w:pPr>
              <w:pStyle w:val="a8"/>
              <w:jc w:val="both"/>
              <w:rPr>
                <w:color w:val="000000"/>
              </w:rPr>
            </w:pPr>
            <w:r w:rsidRPr="006573F8">
              <w:rPr>
                <w:color w:val="000000"/>
              </w:rPr>
              <w:t>об учете результатов О</w:t>
            </w:r>
            <w:r w:rsidR="005C7BCD" w:rsidRPr="006573F8">
              <w:rPr>
                <w:color w:val="000000"/>
              </w:rPr>
              <w:t>ГЭ в выставлении итоговых отметок в аттестат;</w:t>
            </w:r>
          </w:p>
          <w:p w:rsidR="005C7BCD" w:rsidRPr="006573F8" w:rsidRDefault="005C7BCD" w:rsidP="0079513F">
            <w:pPr>
              <w:pStyle w:val="a8"/>
              <w:jc w:val="both"/>
              <w:rPr>
                <w:color w:val="000000"/>
              </w:rPr>
            </w:pPr>
            <w:r w:rsidRPr="006573F8">
              <w:rPr>
                <w:color w:val="000000"/>
              </w:rPr>
              <w:t>об организации приема и рассмот</w:t>
            </w:r>
            <w:r w:rsidR="008C43C0" w:rsidRPr="006573F8">
              <w:rPr>
                <w:color w:val="000000"/>
              </w:rPr>
              <w:t xml:space="preserve">рения </w:t>
            </w:r>
            <w:proofErr w:type="spellStart"/>
            <w:r w:rsidR="008C43C0" w:rsidRPr="006573F8">
              <w:rPr>
                <w:color w:val="000000"/>
              </w:rPr>
              <w:t>аппеляций</w:t>
            </w:r>
            <w:proofErr w:type="spellEnd"/>
            <w:r w:rsidR="008C43C0" w:rsidRPr="006573F8">
              <w:rPr>
                <w:color w:val="000000"/>
              </w:rPr>
              <w:t xml:space="preserve"> по результатам О</w:t>
            </w:r>
            <w:r w:rsidRPr="006573F8">
              <w:rPr>
                <w:color w:val="000000"/>
              </w:rPr>
              <w:t>ГЭ;</w:t>
            </w:r>
          </w:p>
          <w:p w:rsidR="005C7BCD" w:rsidRPr="006573F8" w:rsidRDefault="005C7BCD" w:rsidP="0079513F">
            <w:pPr>
              <w:pStyle w:val="a8"/>
              <w:jc w:val="both"/>
              <w:rPr>
                <w:color w:val="000000"/>
              </w:rPr>
            </w:pPr>
            <w:r w:rsidRPr="006573F8">
              <w:rPr>
                <w:color w:val="000000"/>
              </w:rPr>
              <w:t>об организации выд</w:t>
            </w:r>
            <w:r w:rsidR="008C43C0" w:rsidRPr="006573F8">
              <w:rPr>
                <w:color w:val="000000"/>
              </w:rPr>
              <w:t>ачи свидетельств о результатах О</w:t>
            </w:r>
            <w:r w:rsidRPr="006573F8">
              <w:rPr>
                <w:color w:val="000000"/>
              </w:rPr>
              <w:t>ГЭ;</w:t>
            </w:r>
          </w:p>
          <w:p w:rsidR="005C7BCD" w:rsidRPr="006573F8" w:rsidRDefault="005C7BCD" w:rsidP="0079513F">
            <w:pPr>
              <w:pStyle w:val="a8"/>
              <w:jc w:val="both"/>
              <w:rPr>
                <w:color w:val="000000"/>
              </w:rPr>
            </w:pPr>
            <w:r w:rsidRPr="006573F8">
              <w:rPr>
                <w:color w:val="000000"/>
              </w:rPr>
              <w:t>о правил</w:t>
            </w:r>
            <w:r w:rsidR="008C43C0" w:rsidRPr="006573F8">
              <w:rPr>
                <w:color w:val="000000"/>
              </w:rPr>
              <w:t xml:space="preserve">ах приема в </w:t>
            </w:r>
            <w:r w:rsidRPr="006573F8">
              <w:rPr>
                <w:color w:val="000000"/>
              </w:rPr>
              <w:t xml:space="preserve"> </w:t>
            </w:r>
            <w:proofErr w:type="spellStart"/>
            <w:r w:rsidRPr="006573F8">
              <w:rPr>
                <w:color w:val="000000"/>
              </w:rPr>
              <w:t>Ссузы</w:t>
            </w:r>
            <w:proofErr w:type="spellEnd"/>
            <w:r w:rsidRPr="006573F8">
              <w:rPr>
                <w:color w:val="000000"/>
              </w:rPr>
              <w:t>;</w:t>
            </w:r>
          </w:p>
        </w:tc>
      </w:tr>
    </w:tbl>
    <w:p w:rsidR="005C7BCD" w:rsidRPr="005C7BCD" w:rsidRDefault="005C7BCD" w:rsidP="0079513F">
      <w:pPr>
        <w:pStyle w:val="a8"/>
        <w:jc w:val="both"/>
        <w:rPr>
          <w:sz w:val="28"/>
          <w:szCs w:val="28"/>
          <w:lang w:val="tt-RU"/>
        </w:rPr>
      </w:pPr>
      <w:r w:rsidRPr="005C7BCD">
        <w:rPr>
          <w:sz w:val="28"/>
          <w:szCs w:val="28"/>
          <w:lang w:val="tt-RU"/>
        </w:rPr>
        <w:tab/>
      </w:r>
      <w:r w:rsidRPr="005C7BCD">
        <w:rPr>
          <w:sz w:val="28"/>
          <w:szCs w:val="28"/>
          <w:lang w:val="tt-RU"/>
        </w:rPr>
        <w:tab/>
      </w:r>
      <w:r w:rsidRPr="005C7BCD">
        <w:rPr>
          <w:sz w:val="28"/>
          <w:szCs w:val="28"/>
          <w:lang w:val="tt-RU"/>
        </w:rPr>
        <w:tab/>
      </w:r>
      <w:r w:rsidRPr="005C7BCD">
        <w:rPr>
          <w:sz w:val="28"/>
          <w:szCs w:val="28"/>
          <w:lang w:val="tt-RU"/>
        </w:rPr>
        <w:tab/>
      </w:r>
    </w:p>
    <w:p w:rsidR="005C7BCD" w:rsidRPr="005C7BCD" w:rsidRDefault="005C7BCD" w:rsidP="0079513F">
      <w:pPr>
        <w:pStyle w:val="a8"/>
        <w:jc w:val="both"/>
        <w:rPr>
          <w:sz w:val="28"/>
          <w:szCs w:val="28"/>
          <w:lang w:val="tt-RU"/>
        </w:rPr>
      </w:pPr>
    </w:p>
    <w:p w:rsidR="005C7BCD" w:rsidRPr="005C7BCD" w:rsidRDefault="005C7BCD" w:rsidP="0079513F">
      <w:pPr>
        <w:pStyle w:val="a8"/>
        <w:jc w:val="both"/>
        <w:rPr>
          <w:sz w:val="28"/>
          <w:szCs w:val="28"/>
          <w:lang w:val="tt-RU"/>
        </w:rPr>
      </w:pPr>
    </w:p>
    <w:p w:rsidR="005C7BCD" w:rsidRPr="005C7BCD" w:rsidRDefault="005C7BCD" w:rsidP="0079513F">
      <w:pPr>
        <w:pStyle w:val="a8"/>
        <w:jc w:val="both"/>
        <w:rPr>
          <w:sz w:val="28"/>
          <w:szCs w:val="28"/>
          <w:lang w:val="tt-RU"/>
        </w:rPr>
      </w:pPr>
    </w:p>
    <w:p w:rsidR="005C7BCD" w:rsidRPr="005C7BCD" w:rsidRDefault="005C7BCD" w:rsidP="0079513F">
      <w:pPr>
        <w:pStyle w:val="a8"/>
        <w:jc w:val="both"/>
        <w:rPr>
          <w:sz w:val="28"/>
          <w:szCs w:val="28"/>
          <w:lang w:val="tt-RU"/>
        </w:rPr>
      </w:pPr>
    </w:p>
    <w:p w:rsidR="00C921D7" w:rsidRPr="005C7BCD" w:rsidRDefault="00B87745" w:rsidP="0079513F">
      <w:pPr>
        <w:pStyle w:val="a8"/>
        <w:jc w:val="both"/>
        <w:rPr>
          <w:sz w:val="28"/>
          <w:szCs w:val="28"/>
          <w:lang w:val="tt-RU"/>
        </w:rPr>
      </w:pPr>
    </w:p>
    <w:sectPr w:rsidR="00C921D7" w:rsidRPr="005C7BCD" w:rsidSect="001C470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745" w:rsidRDefault="00B87745" w:rsidP="005C7BCD">
      <w:r>
        <w:separator/>
      </w:r>
    </w:p>
  </w:endnote>
  <w:endnote w:type="continuationSeparator" w:id="0">
    <w:p w:rsidR="00B87745" w:rsidRDefault="00B87745" w:rsidP="005C7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5430737"/>
      <w:docPartObj>
        <w:docPartGallery w:val="Page Numbers (Bottom of Page)"/>
        <w:docPartUnique/>
      </w:docPartObj>
    </w:sdtPr>
    <w:sdtContent>
      <w:p w:rsidR="008C43C0" w:rsidRDefault="00786806">
        <w:pPr>
          <w:pStyle w:val="ab"/>
          <w:jc w:val="right"/>
        </w:pPr>
        <w:r>
          <w:fldChar w:fldCharType="begin"/>
        </w:r>
        <w:r w:rsidR="008C43C0">
          <w:instrText>PAGE   \* MERGEFORMAT</w:instrText>
        </w:r>
        <w:r>
          <w:fldChar w:fldCharType="separate"/>
        </w:r>
        <w:r w:rsidR="0079513F">
          <w:rPr>
            <w:noProof/>
          </w:rPr>
          <w:t>1</w:t>
        </w:r>
        <w:r>
          <w:fldChar w:fldCharType="end"/>
        </w:r>
      </w:p>
    </w:sdtContent>
  </w:sdt>
  <w:p w:rsidR="008C43C0" w:rsidRDefault="008C43C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745" w:rsidRDefault="00B87745" w:rsidP="005C7BCD">
      <w:r>
        <w:separator/>
      </w:r>
    </w:p>
  </w:footnote>
  <w:footnote w:type="continuationSeparator" w:id="0">
    <w:p w:rsidR="00B87745" w:rsidRDefault="00B87745" w:rsidP="005C7B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D74"/>
    <w:multiLevelType w:val="multilevel"/>
    <w:tmpl w:val="D9C8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70090"/>
    <w:multiLevelType w:val="multilevel"/>
    <w:tmpl w:val="A5B2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3E7C73"/>
    <w:multiLevelType w:val="multilevel"/>
    <w:tmpl w:val="24C2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4753D7"/>
    <w:multiLevelType w:val="multilevel"/>
    <w:tmpl w:val="5564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E100F1"/>
    <w:multiLevelType w:val="multilevel"/>
    <w:tmpl w:val="A5B8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3D047D"/>
    <w:multiLevelType w:val="multilevel"/>
    <w:tmpl w:val="AB78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C473AB"/>
    <w:multiLevelType w:val="multilevel"/>
    <w:tmpl w:val="7580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1A4CF1"/>
    <w:multiLevelType w:val="multilevel"/>
    <w:tmpl w:val="EBAE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F53DCF"/>
    <w:multiLevelType w:val="multilevel"/>
    <w:tmpl w:val="9EA8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5C1082"/>
    <w:multiLevelType w:val="multilevel"/>
    <w:tmpl w:val="01B6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C31538"/>
    <w:multiLevelType w:val="multilevel"/>
    <w:tmpl w:val="5032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BCD"/>
    <w:rsid w:val="00100150"/>
    <w:rsid w:val="00191CFE"/>
    <w:rsid w:val="001C470A"/>
    <w:rsid w:val="005C7BCD"/>
    <w:rsid w:val="006059B7"/>
    <w:rsid w:val="006573F8"/>
    <w:rsid w:val="007141DE"/>
    <w:rsid w:val="00786806"/>
    <w:rsid w:val="0079513F"/>
    <w:rsid w:val="00847906"/>
    <w:rsid w:val="008C43C0"/>
    <w:rsid w:val="00A44022"/>
    <w:rsid w:val="00AB2ADD"/>
    <w:rsid w:val="00B503E2"/>
    <w:rsid w:val="00B80AF8"/>
    <w:rsid w:val="00B87745"/>
    <w:rsid w:val="00CA4F7B"/>
    <w:rsid w:val="00ED6B17"/>
    <w:rsid w:val="00F1278F"/>
    <w:rsid w:val="00F53EF1"/>
    <w:rsid w:val="00FE5DBE"/>
    <w:rsid w:val="00FF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1"/>
    <w:basedOn w:val="a"/>
    <w:link w:val="a4"/>
    <w:rsid w:val="005C7BCD"/>
    <w:pPr>
      <w:spacing w:before="100" w:after="100"/>
    </w:pPr>
    <w:rPr>
      <w:rFonts w:ascii="Arial" w:eastAsia="Arial Unicode MS" w:hAnsi="Arial"/>
      <w:color w:val="000000"/>
      <w:sz w:val="18"/>
      <w:szCs w:val="20"/>
    </w:rPr>
  </w:style>
  <w:style w:type="character" w:styleId="a5">
    <w:name w:val="Hyperlink"/>
    <w:rsid w:val="005C7BCD"/>
    <w:rPr>
      <w:color w:val="0000FF"/>
      <w:u w:val="single"/>
    </w:rPr>
  </w:style>
  <w:style w:type="character" w:styleId="a6">
    <w:name w:val="Strong"/>
    <w:qFormat/>
    <w:rsid w:val="005C7BCD"/>
    <w:rPr>
      <w:b/>
      <w:bCs/>
    </w:rPr>
  </w:style>
  <w:style w:type="character" w:customStyle="1" w:styleId="a4">
    <w:name w:val="Обычный (веб) Знак"/>
    <w:aliases w:val="Знак1 Знак"/>
    <w:link w:val="a3"/>
    <w:locked/>
    <w:rsid w:val="005C7BCD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character" w:styleId="a7">
    <w:name w:val="Emphasis"/>
    <w:basedOn w:val="a0"/>
    <w:qFormat/>
    <w:rsid w:val="005C7BCD"/>
    <w:rPr>
      <w:i/>
      <w:iCs/>
    </w:rPr>
  </w:style>
  <w:style w:type="paragraph" w:styleId="a8">
    <w:name w:val="No Spacing"/>
    <w:uiPriority w:val="1"/>
    <w:qFormat/>
    <w:rsid w:val="005C7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C7B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C7B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C7B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C7B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573F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573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1"/>
    <w:basedOn w:val="a"/>
    <w:link w:val="a4"/>
    <w:rsid w:val="005C7BCD"/>
    <w:pPr>
      <w:spacing w:before="100" w:after="100"/>
    </w:pPr>
    <w:rPr>
      <w:rFonts w:ascii="Arial" w:eastAsia="Arial Unicode MS" w:hAnsi="Arial"/>
      <w:color w:val="000000"/>
      <w:sz w:val="18"/>
      <w:szCs w:val="20"/>
    </w:rPr>
  </w:style>
  <w:style w:type="character" w:styleId="a5">
    <w:name w:val="Hyperlink"/>
    <w:rsid w:val="005C7BCD"/>
    <w:rPr>
      <w:color w:val="0000FF"/>
      <w:u w:val="single"/>
    </w:rPr>
  </w:style>
  <w:style w:type="character" w:styleId="a6">
    <w:name w:val="Strong"/>
    <w:qFormat/>
    <w:rsid w:val="005C7BCD"/>
    <w:rPr>
      <w:b/>
      <w:bCs/>
    </w:rPr>
  </w:style>
  <w:style w:type="character" w:customStyle="1" w:styleId="a4">
    <w:name w:val="Обычный (веб) Знак"/>
    <w:aliases w:val="Знак1 Знак"/>
    <w:link w:val="a3"/>
    <w:locked/>
    <w:rsid w:val="005C7BCD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character" w:styleId="a7">
    <w:name w:val="Emphasis"/>
    <w:basedOn w:val="a0"/>
    <w:qFormat/>
    <w:rsid w:val="005C7BCD"/>
    <w:rPr>
      <w:i/>
      <w:iCs/>
    </w:rPr>
  </w:style>
  <w:style w:type="paragraph" w:styleId="a8">
    <w:name w:val="No Spacing"/>
    <w:uiPriority w:val="1"/>
    <w:qFormat/>
    <w:rsid w:val="005C7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C7B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C7B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C7B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C7B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573F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57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com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12</cp:revision>
  <cp:lastPrinted>2019-11-20T10:40:00Z</cp:lastPrinted>
  <dcterms:created xsi:type="dcterms:W3CDTF">2019-08-17T16:59:00Z</dcterms:created>
  <dcterms:modified xsi:type="dcterms:W3CDTF">2020-01-21T20:35:00Z</dcterms:modified>
</cp:coreProperties>
</file>