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7B" w:rsidRPr="00805E7B" w:rsidRDefault="00805E7B" w:rsidP="00805E7B">
      <w:pPr>
        <w:tabs>
          <w:tab w:val="left" w:pos="4650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Принято</w:t>
      </w:r>
      <w:proofErr w:type="gramStart"/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тверждаю</w:t>
      </w:r>
    </w:p>
    <w:p w:rsidR="00805E7B" w:rsidRPr="00805E7B" w:rsidRDefault="00805E7B" w:rsidP="00805E7B">
      <w:pPr>
        <w:tabs>
          <w:tab w:val="left" w:pos="6804"/>
          <w:tab w:val="left" w:pos="823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Педагогическим советом            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Директор                                 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>Степн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овская</w:t>
      </w:r>
      <w:proofErr w:type="spellEnd"/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 ООШ»                    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>Степн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овская</w:t>
      </w:r>
      <w:proofErr w:type="spellEnd"/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805E7B" w:rsidRPr="00805E7B" w:rsidRDefault="00805E7B" w:rsidP="00805E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___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>____/</w:t>
      </w:r>
      <w:proofErr w:type="spellStart"/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>Карагулова</w:t>
      </w:r>
      <w:proofErr w:type="spellEnd"/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З.Р.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/</w:t>
      </w:r>
    </w:p>
    <w:p w:rsidR="00805E7B" w:rsidRPr="00805E7B" w:rsidRDefault="00805E7B" w:rsidP="00805E7B">
      <w:pPr>
        <w:tabs>
          <w:tab w:val="left" w:pos="697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№___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2019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Приказ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№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 xml:space="preserve">от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2019</w:t>
      </w:r>
      <w:r w:rsidR="006131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05E7B">
        <w:rPr>
          <w:rFonts w:ascii="Times New Roman" w:eastAsia="Times New Roman" w:hAnsi="Times New Roman"/>
          <w:sz w:val="26"/>
          <w:szCs w:val="26"/>
          <w:lang w:eastAsia="ru-RU"/>
        </w:rPr>
        <w:t>г</w:t>
      </w:r>
    </w:p>
    <w:p w:rsidR="00805E7B" w:rsidRDefault="00805E7B" w:rsidP="00805E7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4"/>
          <w:lang w:eastAsia="ru-RU"/>
        </w:rPr>
        <w:t xml:space="preserve"> </w:t>
      </w:r>
    </w:p>
    <w:p w:rsidR="00805E7B" w:rsidRPr="00805E7B" w:rsidRDefault="00805E7B" w:rsidP="00805E7B">
      <w:pPr>
        <w:spacing w:after="0" w:line="240" w:lineRule="auto"/>
        <w:ind w:left="2832" w:firstLine="708"/>
        <w:rPr>
          <w:rFonts w:ascii="Times New Roman" w:hAnsi="Times New Roman"/>
          <w:b/>
          <w:sz w:val="28"/>
          <w:szCs w:val="26"/>
        </w:rPr>
      </w:pPr>
      <w:r w:rsidRPr="00805E7B">
        <w:rPr>
          <w:rFonts w:ascii="Times New Roman" w:hAnsi="Times New Roman"/>
          <w:b/>
          <w:sz w:val="28"/>
          <w:szCs w:val="26"/>
        </w:rPr>
        <w:t>ПОЛОЖЕНИЕ</w:t>
      </w:r>
      <w:r>
        <w:rPr>
          <w:rFonts w:ascii="Times New Roman" w:hAnsi="Times New Roman"/>
          <w:b/>
          <w:sz w:val="28"/>
          <w:szCs w:val="26"/>
        </w:rPr>
        <w:t xml:space="preserve"> 4/49</w:t>
      </w:r>
    </w:p>
    <w:p w:rsidR="00805E7B" w:rsidRPr="00805E7B" w:rsidRDefault="00805E7B" w:rsidP="00805E7B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805E7B">
        <w:rPr>
          <w:rFonts w:ascii="Times New Roman" w:hAnsi="Times New Roman"/>
          <w:b/>
          <w:sz w:val="28"/>
          <w:szCs w:val="26"/>
        </w:rPr>
        <w:t>об организации делопроизводства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6"/>
        </w:rPr>
        <w:t>в</w:t>
      </w:r>
      <w:proofErr w:type="gramEnd"/>
    </w:p>
    <w:p w:rsidR="00805E7B" w:rsidRPr="00805E7B" w:rsidRDefault="00805E7B" w:rsidP="00805E7B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 w:rsidRPr="00805E7B">
        <w:rPr>
          <w:rFonts w:ascii="Times New Roman" w:hAnsi="Times New Roman"/>
          <w:b/>
          <w:sz w:val="28"/>
          <w:szCs w:val="26"/>
        </w:rPr>
        <w:t>МКОУ «</w:t>
      </w:r>
      <w:proofErr w:type="spellStart"/>
      <w:r w:rsidR="00613192">
        <w:rPr>
          <w:rFonts w:ascii="Times New Roman" w:hAnsi="Times New Roman"/>
          <w:b/>
          <w:sz w:val="28"/>
          <w:szCs w:val="26"/>
        </w:rPr>
        <w:t>Степн</w:t>
      </w:r>
      <w:r>
        <w:rPr>
          <w:rFonts w:ascii="Times New Roman" w:hAnsi="Times New Roman"/>
          <w:b/>
          <w:sz w:val="28"/>
          <w:szCs w:val="26"/>
        </w:rPr>
        <w:t>овская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О</w:t>
      </w:r>
      <w:r w:rsidRPr="00805E7B">
        <w:rPr>
          <w:rFonts w:ascii="Times New Roman" w:hAnsi="Times New Roman"/>
          <w:b/>
          <w:sz w:val="28"/>
          <w:szCs w:val="26"/>
        </w:rPr>
        <w:t xml:space="preserve">ОШ» </w:t>
      </w:r>
      <w:proofErr w:type="spellStart"/>
      <w:r w:rsidRPr="00805E7B">
        <w:rPr>
          <w:rFonts w:ascii="Times New Roman" w:hAnsi="Times New Roman"/>
          <w:b/>
          <w:sz w:val="28"/>
          <w:szCs w:val="26"/>
        </w:rPr>
        <w:t>Кизлярского</w:t>
      </w:r>
      <w:proofErr w:type="spellEnd"/>
      <w:r w:rsidRPr="00805E7B">
        <w:rPr>
          <w:rFonts w:ascii="Times New Roman" w:hAnsi="Times New Roman"/>
          <w:b/>
          <w:sz w:val="28"/>
          <w:szCs w:val="26"/>
        </w:rPr>
        <w:t xml:space="preserve"> района РД</w:t>
      </w:r>
    </w:p>
    <w:p w:rsidR="00805E7B" w:rsidRPr="00805E7B" w:rsidRDefault="00805E7B" w:rsidP="00805E7B">
      <w:pPr>
        <w:spacing w:after="0"/>
        <w:ind w:left="36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5E7B" w:rsidRPr="00805E7B" w:rsidRDefault="00805E7B" w:rsidP="00805E7B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Общие положения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5E7B">
        <w:rPr>
          <w:rFonts w:ascii="Times New Roman" w:hAnsi="Times New Roman"/>
          <w:sz w:val="26"/>
          <w:szCs w:val="26"/>
        </w:rPr>
        <w:t xml:space="preserve">Настоящая Инструкция разработана в соответствии с «Методическими рекомендациями по работе с документами в общеобразовательных учреждениях» </w:t>
      </w:r>
      <w:r w:rsidRPr="00805E7B">
        <w:rPr>
          <w:rFonts w:ascii="Times New Roman" w:hAnsi="Times New Roman"/>
          <w:color w:val="FF0000"/>
          <w:sz w:val="26"/>
          <w:szCs w:val="26"/>
        </w:rPr>
        <w:t>(письмо Минобразования РФ от 20 декабря 2000 г.  № 03-51/64).</w:t>
      </w:r>
      <w:r w:rsidRPr="00805E7B">
        <w:rPr>
          <w:rFonts w:ascii="Times New Roman" w:hAnsi="Times New Roman"/>
          <w:sz w:val="26"/>
          <w:szCs w:val="26"/>
        </w:rPr>
        <w:t xml:space="preserve">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Непосредственное ведение делопроизводства в общеобразовательном учреждении возлагается на секретаря школы, который обеспечивает учет и прохождение документов в установленные сроки, информирует руководство о состоянии их исполнения, осуществляет ознакомление сотрудников с нормативными и методическими документами по делопроизводству.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05E7B" w:rsidRPr="00613192" w:rsidRDefault="00805E7B" w:rsidP="00613192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Документирование</w:t>
      </w:r>
      <w:r w:rsidR="00613192">
        <w:rPr>
          <w:rFonts w:ascii="Times New Roman" w:hAnsi="Times New Roman"/>
          <w:b/>
          <w:sz w:val="26"/>
          <w:szCs w:val="26"/>
        </w:rPr>
        <w:t xml:space="preserve"> управленческой деятельности</w:t>
      </w:r>
      <w:r w:rsidRPr="00805E7B">
        <w:rPr>
          <w:rFonts w:ascii="Times New Roman" w:hAnsi="Times New Roman"/>
          <w:b/>
          <w:sz w:val="26"/>
          <w:szCs w:val="26"/>
        </w:rPr>
        <w:t>.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состав документов Учреждения входят: </w:t>
      </w:r>
    </w:p>
    <w:p w:rsidR="00805E7B" w:rsidRPr="00805E7B" w:rsidRDefault="00805E7B" w:rsidP="00805E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Организационные документы: (устав; договор с учредителем, должностные инструкции сотрудников, штатное расписание, правила внутреннего трудового распорядка и другие); </w:t>
      </w:r>
    </w:p>
    <w:p w:rsidR="00805E7B" w:rsidRPr="00805E7B" w:rsidRDefault="00805E7B" w:rsidP="00805E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E7B">
        <w:rPr>
          <w:rFonts w:ascii="Times New Roman" w:hAnsi="Times New Roman"/>
          <w:sz w:val="26"/>
          <w:szCs w:val="26"/>
        </w:rPr>
        <w:t xml:space="preserve">Распорядительные документы: (приказы, инструкции), информационно-справочные документы (протоколы, планы, отчеты, справки, акты, докладные, объяснительные записки, письма, телеграммы и телефонограммы, договоры, трудовые соглашения, контракты и другие). </w:t>
      </w:r>
      <w:proofErr w:type="gramEnd"/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Документы должны оформляться на бланках Учреждения, соответствующих стандарту ( ГОСТ </w:t>
      </w:r>
      <w:proofErr w:type="gramStart"/>
      <w:r w:rsidRPr="00805E7B">
        <w:rPr>
          <w:rFonts w:ascii="Times New Roman" w:hAnsi="Times New Roman"/>
          <w:sz w:val="26"/>
          <w:szCs w:val="26"/>
        </w:rPr>
        <w:t>Р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6.30-97 с изменением  № 1 2000 г.), иметь установленный комплекс обязательных реквизитов и стабильный порядок их расположения.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ПРИКАЗ</w:t>
      </w:r>
      <w:r w:rsidRPr="00805E7B">
        <w:rPr>
          <w:rFonts w:ascii="Times New Roman" w:hAnsi="Times New Roman"/>
          <w:sz w:val="26"/>
          <w:szCs w:val="26"/>
        </w:rPr>
        <w:t xml:space="preserve"> - правовой акт, издаваемый руководителем для решения основных и оперативных вопросов деятельности Учреждения.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Приказ вступает в силу с момента его подписания руководителем ОУ.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Оформляется приказ на бланке общеобразовательного учреждения и должен иметь следующие реквизиты: название вида документа, дату, номер приказа, заголовок, текст, подпись, визы.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 подготовке текста приказа следует соблюдать следующие принципы: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Достоверность и объективность описываемой ситуации;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Полнота информации, необходимой для обоснования принимаемых мер;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Краткость и лаконичность;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Нейтральность и наличный характер изложения;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5E7B">
        <w:rPr>
          <w:rFonts w:ascii="Times New Roman" w:hAnsi="Times New Roman"/>
          <w:sz w:val="26"/>
          <w:szCs w:val="26"/>
        </w:rPr>
        <w:t>Безэмоциональная</w:t>
      </w:r>
      <w:proofErr w:type="spellEnd"/>
      <w:r w:rsidRPr="00805E7B">
        <w:rPr>
          <w:rFonts w:ascii="Times New Roman" w:hAnsi="Times New Roman"/>
          <w:sz w:val="26"/>
          <w:szCs w:val="26"/>
        </w:rPr>
        <w:t xml:space="preserve"> оценка ситуации и фактов;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lastRenderedPageBreak/>
        <w:t xml:space="preserve">Соответствие содержания текста и распоряжений руководителя нормам права и его компетенции, определенной уставом общеобразовательного учреждения; </w:t>
      </w:r>
    </w:p>
    <w:p w:rsidR="00805E7B" w:rsidRPr="00805E7B" w:rsidRDefault="00805E7B" w:rsidP="00805E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Следование нормам официально-делового стиля речи.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 приказа состоит из двух частей: </w:t>
      </w:r>
      <w:proofErr w:type="gramStart"/>
      <w:r w:rsidRPr="00805E7B">
        <w:rPr>
          <w:rFonts w:ascii="Times New Roman" w:hAnsi="Times New Roman"/>
          <w:sz w:val="26"/>
          <w:szCs w:val="26"/>
        </w:rPr>
        <w:t>констатирующей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и распорядительной.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констатирующей части отражаются цели и задачи предписываемых действий, причины издания приказа, дается ссылка на документ, послуживший основанием для подготовки приказа: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Распорядительная часть содержит предписываемые действия, фамилии должностных лиц, ответственных за их выполнение, и сроки исполнения. Распорядительная часть отделяется от </w:t>
      </w:r>
      <w:proofErr w:type="gramStart"/>
      <w:r w:rsidRPr="00805E7B">
        <w:rPr>
          <w:rFonts w:ascii="Times New Roman" w:hAnsi="Times New Roman"/>
          <w:sz w:val="26"/>
          <w:szCs w:val="26"/>
        </w:rPr>
        <w:t>констатирующей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словом «приказываю», ставится двоеточие. Распорядительная часть текста приказа, как правило, делится на пункты, которые нумеруются арабскими цифрами с точками.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Каждый пункт распорядительной части начинается с указания конкретного действия, выраженного глаголом в неопределенной форме.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Отдельные задания (например, задания, содержащие цифровые данные) могут оформляться в виде приложения к приказу со ссылкой на них в соответствующих пунктах приказа.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На первом листе приложения в правом верхнем углу делается надпись: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Приложение (1,2…) к приказу от 11.02.2001  № 2 </w:t>
      </w:r>
    </w:p>
    <w:p w:rsidR="00805E7B" w:rsidRPr="00805E7B" w:rsidRDefault="00805E7B" w:rsidP="00805E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Страницы приказа и приложений нумеруются как единый документ. </w:t>
      </w:r>
    </w:p>
    <w:p w:rsidR="00805E7B" w:rsidRPr="00805E7B" w:rsidRDefault="00805E7B" w:rsidP="00805E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Приказ может быть подписан: </w:t>
      </w:r>
    </w:p>
    <w:p w:rsidR="00805E7B" w:rsidRPr="00805E7B" w:rsidRDefault="00805E7B" w:rsidP="00805E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руководителем; </w:t>
      </w:r>
    </w:p>
    <w:p w:rsidR="00805E7B" w:rsidRPr="00805E7B" w:rsidRDefault="00805E7B" w:rsidP="00805E7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лицом, исполняющим обязанности руководителя в случае отсутствия последнего.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Не разрешается подписывать приказы с предлогом «за», проставляя косую черту или другие знаки перед наименованием должности. Приказ без подписи не имеет юридической силы.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Подпись руководителя скрепляется печатью учреждения.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Вслед за подписью помещается: «С приказом </w:t>
      </w:r>
      <w:proofErr w:type="gramStart"/>
      <w:r w:rsidRPr="00805E7B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: (ПОДПИСЬ Ф.И.О.)» подпись расшифровка подписи ставятся работником собственноручно.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Все приказы, издаваемые в учреждении делятся </w:t>
      </w:r>
      <w:proofErr w:type="gramStart"/>
      <w:r w:rsidRPr="00805E7B">
        <w:rPr>
          <w:rFonts w:ascii="Times New Roman" w:hAnsi="Times New Roman"/>
          <w:sz w:val="26"/>
          <w:szCs w:val="26"/>
        </w:rPr>
        <w:t>на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: </w:t>
      </w:r>
    </w:p>
    <w:p w:rsidR="00805E7B" w:rsidRPr="00805E7B" w:rsidRDefault="00805E7B" w:rsidP="00805E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приказы по основной деятельности;</w:t>
      </w:r>
    </w:p>
    <w:p w:rsidR="00805E7B" w:rsidRPr="00805E7B" w:rsidRDefault="00805E7B" w:rsidP="00805E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приказы по личному составу; </w:t>
      </w:r>
    </w:p>
    <w:p w:rsidR="00805E7B" w:rsidRPr="00805E7B" w:rsidRDefault="00805E7B" w:rsidP="00805E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приказы по финансовой деятельности;</w:t>
      </w:r>
    </w:p>
    <w:p w:rsidR="00805E7B" w:rsidRPr="00805E7B" w:rsidRDefault="00805E7B" w:rsidP="00805E7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приказы по учащимся.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Процессы применения управленческих решений общеобразовательного учреждения и сами решения документируются с помощью протоколов совещаний, педагогических советов.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Протоколы</w:t>
      </w:r>
      <w:r w:rsidRPr="00805E7B">
        <w:rPr>
          <w:rFonts w:ascii="Times New Roman" w:hAnsi="Times New Roman"/>
          <w:sz w:val="26"/>
          <w:szCs w:val="26"/>
        </w:rPr>
        <w:t xml:space="preserve"> оформляются в специальной тетради и содержат следующие реквизиты: именование вида документа, дата протокола – это дата проведения совещания.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 протокола состоит из двух частей: </w:t>
      </w:r>
      <w:proofErr w:type="gramStart"/>
      <w:r w:rsidRPr="00805E7B">
        <w:rPr>
          <w:rFonts w:ascii="Times New Roman" w:hAnsi="Times New Roman"/>
          <w:sz w:val="26"/>
          <w:szCs w:val="26"/>
        </w:rPr>
        <w:t>вводной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и основной.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E7B">
        <w:rPr>
          <w:rFonts w:ascii="Times New Roman" w:hAnsi="Times New Roman"/>
          <w:sz w:val="26"/>
          <w:szCs w:val="26"/>
        </w:rPr>
        <w:t>Вводная часть содержит постоянную информацию (слова: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05E7B">
        <w:rPr>
          <w:rFonts w:ascii="Times New Roman" w:hAnsi="Times New Roman"/>
          <w:sz w:val="26"/>
          <w:szCs w:val="26"/>
        </w:rPr>
        <w:t xml:space="preserve">«Председатель», «Секретарь», «Присутствовали»). </w:t>
      </w:r>
      <w:proofErr w:type="gramEnd"/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Вводная часть протокола заканчивается повесткой дня, после них ставится двоеточие. </w:t>
      </w:r>
    </w:p>
    <w:p w:rsidR="00805E7B" w:rsidRPr="00805E7B" w:rsidRDefault="00805E7B" w:rsidP="00805E7B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lastRenderedPageBreak/>
        <w:t xml:space="preserve">Вопросы повестки дня нумеруются. Каждый новый вопрос начинается с новой строки. Последовательность расположения вопросов определяется степенью их важности.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Вопросы перечисляются в именительном падеже. Доклад (отчет, сообщение, информация), наименование должности, инициалы и фамилию докладчика пишут в родительном падеже.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Каждый вопрос должен быть конкретизирован.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Основная часть текста строится в соответствии с вопросами повестки дня. Построение </w:t>
      </w:r>
      <w:proofErr w:type="gramStart"/>
      <w:r w:rsidRPr="00805E7B">
        <w:rPr>
          <w:rFonts w:ascii="Times New Roman" w:hAnsi="Times New Roman"/>
          <w:sz w:val="26"/>
          <w:szCs w:val="26"/>
        </w:rPr>
        <w:t>записи обсуждения каждого вопроса повестки дня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осуществляется по схеме «Слушали - выступили - постановили (решили)», а также протоколируются вопросы и ответы.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практике применяется краткая форма протокола, когда указываются только список присутствующих, рассматриваемые вопросы и принятые решения.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Выписка из протокола</w:t>
      </w:r>
      <w:r w:rsidRPr="00805E7B">
        <w:rPr>
          <w:rFonts w:ascii="Times New Roman" w:hAnsi="Times New Roman"/>
          <w:sz w:val="26"/>
          <w:szCs w:val="26"/>
        </w:rPr>
        <w:t xml:space="preserve">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E7B">
        <w:rPr>
          <w:rFonts w:ascii="Times New Roman" w:hAnsi="Times New Roman"/>
          <w:sz w:val="26"/>
          <w:szCs w:val="26"/>
        </w:rPr>
        <w:t xml:space="preserve">Выписка из протокола содержит следующие реквизиты: наименование общеобразовательного учреждения, название вида документа (ВЫПИСКА ИЗ ПРОТОКОЛА), дату (дата заседания), индекс, место составления, заголовок к тексту, текст, подписи, отметку о заверении копии, отметку об исполнении, направлении в «дело». </w:t>
      </w:r>
      <w:proofErr w:type="gramEnd"/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К информационно-справочным документам, образующимся в процессе деятельности ОУ, относятся: справки, докладные записки, письма, телефонограммы.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 </w:t>
      </w:r>
      <w:r w:rsidRPr="00805E7B">
        <w:rPr>
          <w:rFonts w:ascii="Times New Roman" w:hAnsi="Times New Roman"/>
          <w:b/>
          <w:sz w:val="26"/>
          <w:szCs w:val="26"/>
        </w:rPr>
        <w:t>Письмо.</w:t>
      </w:r>
      <w:r w:rsidRPr="00805E7B">
        <w:rPr>
          <w:rFonts w:ascii="Times New Roman" w:hAnsi="Times New Roman"/>
          <w:sz w:val="26"/>
          <w:szCs w:val="26"/>
        </w:rPr>
        <w:t xml:space="preserve"> Письма оформляются на бланках, включают в себя следующий состав реквизитов: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наименование общеобразовательного учреждения,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дату,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ссылку на индекс и дату входящего документа,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адресат,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резолюцию руководства,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заголовок к тексту,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отметку о наличии приложения,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подпись, </w:t>
      </w:r>
    </w:p>
    <w:p w:rsidR="00805E7B" w:rsidRPr="00805E7B" w:rsidRDefault="00805E7B" w:rsidP="00805E7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отметку об исполнителе,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Справка.</w:t>
      </w:r>
      <w:r w:rsidRPr="00805E7B">
        <w:rPr>
          <w:rFonts w:ascii="Times New Roman" w:hAnsi="Times New Roman"/>
          <w:sz w:val="26"/>
          <w:szCs w:val="26"/>
        </w:rPr>
        <w:t xml:space="preserve">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Справка - документ, подтверждающий какие-либо факты или события.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 бывают двух видов: </w:t>
      </w:r>
    </w:p>
    <w:p w:rsidR="00805E7B" w:rsidRPr="00805E7B" w:rsidRDefault="00805E7B" w:rsidP="00805E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Справки, составленные для описания или подтверждения фактов или событий в деятельности учреждения. Составляются по указанию вышестоящей организации или руководителя учреждения для информации о выполнении планов, заданий, поручений и представляются в установленные сроки.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 такой справки состоит из двух частей: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В первой части излагаются факты, послужившие поводом к ее написанию, во второй – приводятся конкретные данные. Делаются выводы и предложения.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lastRenderedPageBreak/>
        <w:t xml:space="preserve">Справка должна объективно отражать состояние дел, ее составление требует тщательного сбора и проверки сведений, могут приводиться таблицы.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Справки, составленные для руководителя учреждения, подписывает составитель.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 составляются по указанию вышестоящей организации, подписывает руководитель учреждения.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Датой справки является дата ее подписания. </w:t>
      </w:r>
    </w:p>
    <w:p w:rsidR="00805E7B" w:rsidRPr="00805E7B" w:rsidRDefault="00805E7B" w:rsidP="00805E7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Справки, удостоверяющие юридические факты: подтверждение места работы, занимаемой должности, размер заработной платы и т.д.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Такого рода справки выдаются по запросам заинтересованных лиц (сотрудников) или учреждений.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 начинается с указания фамилии, имени, отчества (в именительном падеже) лица, о котором сообщают сведения. В конце справки указывается название организации или учреждения, куда она представляется.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Учреждении применяются, в основном, три вида справок: </w:t>
      </w:r>
    </w:p>
    <w:p w:rsidR="00805E7B" w:rsidRPr="00805E7B" w:rsidRDefault="00805E7B" w:rsidP="00805E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справка об обучении учащегося в данном классе, данного ОУ;</w:t>
      </w:r>
    </w:p>
    <w:p w:rsidR="00805E7B" w:rsidRPr="00805E7B" w:rsidRDefault="00805E7B" w:rsidP="00805E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справка о подтверждении перевода </w:t>
      </w:r>
      <w:proofErr w:type="gramStart"/>
      <w:r w:rsidRPr="00805E7B">
        <w:rPr>
          <w:rFonts w:ascii="Times New Roman" w:hAnsi="Times New Roman"/>
          <w:sz w:val="26"/>
          <w:szCs w:val="26"/>
        </w:rPr>
        <w:t>из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другого ОУ; </w:t>
      </w:r>
    </w:p>
    <w:p w:rsidR="00805E7B" w:rsidRPr="00805E7B" w:rsidRDefault="00805E7B" w:rsidP="00805E7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справка для сотрудников.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Справки подписывает руководитель учреждения.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Докладные и объяснительные записки.</w:t>
      </w:r>
      <w:r w:rsidRPr="00805E7B">
        <w:rPr>
          <w:rFonts w:ascii="Times New Roman" w:hAnsi="Times New Roman"/>
          <w:sz w:val="26"/>
          <w:szCs w:val="26"/>
        </w:rPr>
        <w:t xml:space="preserve">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Докладная записка может выполняться рукописным способом.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Это документ, адресованный руководителю и информирующий его о сложившейся ситуации, имевшем место явлении или факт выполненной работы, а также содержащий выводы и предложения составителя. </w:t>
      </w:r>
    </w:p>
    <w:p w:rsidR="00805E7B" w:rsidRPr="00805E7B" w:rsidRDefault="00805E7B" w:rsidP="00805E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 докладной записки делится на две части: 1-Констатирующая, где излагаются имевшие место факты или описывается ситуация, и 2- где излагается предложение, просьба.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Тексту докладной записки обязательно предшествует заголовок, начинающийся с предлога «О», «Об». </w:t>
      </w:r>
    </w:p>
    <w:p w:rsidR="00805E7B" w:rsidRPr="00805E7B" w:rsidRDefault="00805E7B" w:rsidP="00805E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Докладная записка оформляется на простом листе бумаги.</w:t>
      </w:r>
    </w:p>
    <w:p w:rsidR="00805E7B" w:rsidRPr="00805E7B" w:rsidRDefault="00805E7B" w:rsidP="00805E7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Объяснительные записки</w:t>
      </w:r>
      <w:r w:rsidRPr="00805E7B">
        <w:rPr>
          <w:rFonts w:ascii="Times New Roman" w:hAnsi="Times New Roman"/>
          <w:sz w:val="26"/>
          <w:szCs w:val="26"/>
        </w:rPr>
        <w:t xml:space="preserve"> – документ, поясняющий содержание отдельных положений основного документа или объясняющей причины какого-либо события, факта, поступка. Объяснительные записки, поясняющие содержание отдельных положений основного документа, оформляются на общем бланке учреждения.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Объяснительные записки по поводу каких-либо происшествий, сложившихся ситуаций, поступков и поведения отдельных работников оформляются на чистых листах бумаги с воспроизведением тех же реквизитов и подписываются составителем.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Личное дело сотрудника</w:t>
      </w:r>
      <w:r w:rsidRPr="00805E7B">
        <w:rPr>
          <w:rFonts w:ascii="Times New Roman" w:hAnsi="Times New Roman"/>
          <w:sz w:val="26"/>
          <w:szCs w:val="26"/>
        </w:rPr>
        <w:t xml:space="preserve"> – это совокупность документов, содержащих наиболее полное сведения о работнике и его трудовой деятельности. Личное дело оформляется после издания приказа о приеме на работу. Личные дела ведутся на всех работников ОУ.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Документы в личных делах располагаются в следующем порядке: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внутренняя опись документов дела: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заявление о приеме на работу;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приказ о приеме;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lastRenderedPageBreak/>
        <w:t>трудовой договор;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направление или представление;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анкета;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листок по учету кадров;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копия паспорта, ИНН, страхового пенсионного свидетельства</w:t>
      </w:r>
      <w:proofErr w:type="gramStart"/>
      <w:r w:rsidRPr="00805E7B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документы об образовании;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аттестационный лист; </w:t>
      </w:r>
    </w:p>
    <w:p w:rsidR="00805E7B" w:rsidRPr="00805E7B" w:rsidRDefault="00805E7B" w:rsidP="00805E7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выписки из приказов о назначении, перемещении, увольнении;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личное дело не помещаются копии приказов о наложении взысканий, справки о состоянии здоровья и с места жительства, заявления об отпусках, копии приказов об отпусках и другие документы второстепенного значения.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 работе с личным делом, запрещается производить какие-либо исправления в ранее сделанных записях, вносить в него новые записи, извлекать из личного </w:t>
      </w:r>
      <w:proofErr w:type="gramStart"/>
      <w:r w:rsidRPr="00805E7B">
        <w:rPr>
          <w:rFonts w:ascii="Times New Roman" w:hAnsi="Times New Roman"/>
          <w:sz w:val="26"/>
          <w:szCs w:val="26"/>
        </w:rPr>
        <w:t>дела</w:t>
      </w:r>
      <w:proofErr w:type="gramEnd"/>
      <w:r w:rsidRPr="00805E7B">
        <w:rPr>
          <w:rFonts w:ascii="Times New Roman" w:hAnsi="Times New Roman"/>
          <w:sz w:val="26"/>
          <w:szCs w:val="26"/>
        </w:rPr>
        <w:t xml:space="preserve"> имеющиеся там документы. 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Личные дела не выдаются на руки работникам, на которых они заведены.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Трудовая книжка</w:t>
      </w:r>
      <w:r w:rsidRPr="00805E7B">
        <w:rPr>
          <w:rFonts w:ascii="Times New Roman" w:hAnsi="Times New Roman"/>
          <w:sz w:val="26"/>
          <w:szCs w:val="26"/>
        </w:rPr>
        <w:t xml:space="preserve"> является основным документом о трудовой деятельности рабочих и служащих.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Трудовые книжки ведутся на всех сотрудников образовательного учреждения, проработавших свыше 5дней.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Прием на работу без трудовой книжки не допускается. </w:t>
      </w:r>
    </w:p>
    <w:p w:rsidR="00805E7B" w:rsidRPr="00805E7B" w:rsidRDefault="00805E7B" w:rsidP="00613192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В Учреждении ведется книга учета движения трудовых книжек и вкладышей к ним.</w:t>
      </w:r>
    </w:p>
    <w:p w:rsidR="00805E7B" w:rsidRPr="00805E7B" w:rsidRDefault="00805E7B" w:rsidP="00805E7B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3. </w:t>
      </w:r>
      <w:r w:rsidRPr="00805E7B">
        <w:rPr>
          <w:rFonts w:ascii="Times New Roman" w:hAnsi="Times New Roman"/>
          <w:b/>
          <w:sz w:val="26"/>
          <w:szCs w:val="26"/>
        </w:rPr>
        <w:t>Учебно-</w:t>
      </w: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педагогическая</w:t>
      </w:r>
      <w:r w:rsidRPr="00805E7B">
        <w:rPr>
          <w:rFonts w:ascii="Times New Roman" w:hAnsi="Times New Roman"/>
          <w:b/>
          <w:sz w:val="26"/>
          <w:szCs w:val="26"/>
        </w:rPr>
        <w:t xml:space="preserve"> документация.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Учебно-педагогическая документация школы включает в себя: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Алфавитная книга записи учащихся.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В книгу записываются все учащиеся школы. Ежегодно в нее заносятся сведения об учащихся нового приема. Фамилии учащихся в список заносятся в алфавитном порядке, независимо от классов, в которых они учатся. Для каждой буквы алфавита отводятся отдельные страницы, и по каждой букве ведется своя порядковая нумерация. Порядковый номер записи учащихся в книге является одновременно номером его личного дела.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Выбытие учащихся и окончание им школы оформляется приказом директора с указанием причины выбытия; одновременно в алфавитной книге делается запись: номер и дата приказа, указывается причина выбытия.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Если ранее выбывший из школы учащийся, уход, которого оформлен приказом, снова возвратится в нее, то данные о нем записываются как на вновь поступившего, при этом дата возвращения ученика с пометкой «возвращение» записывается в графе «Дата поступления в школу».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 использовании всех страниц алфавитной книги записи обучающихся на ту или иную букву, продолжение записей производятся в новой книге в порядке последующих номеров по каждой букве.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Исправления в книге скрепляются подписью директора школы. Книга постранично пронумеровывается, прошнуровывается и скрепляется подписью директора и печатью школы.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Личные дела учащихся.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Личное дело учащихся ведется в каждой школе и на каждого ученика с момента поступления и до ее окончания. В личное дело учащихся заносятся общие сведения </w:t>
      </w:r>
      <w:r w:rsidRPr="00805E7B">
        <w:rPr>
          <w:rFonts w:ascii="Times New Roman" w:hAnsi="Times New Roman"/>
          <w:sz w:val="26"/>
          <w:szCs w:val="26"/>
        </w:rPr>
        <w:lastRenderedPageBreak/>
        <w:t>об учащихся, итоговые оценки успеваемости по классам и записи о наградах (похвальные грамоты, похвальная грамота, золотая, серебряная медаль).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 </w:t>
      </w:r>
      <w:r w:rsidRPr="00805E7B">
        <w:rPr>
          <w:rFonts w:ascii="Times New Roman" w:hAnsi="Times New Roman"/>
          <w:sz w:val="26"/>
          <w:szCs w:val="26"/>
        </w:rPr>
        <w:tab/>
        <w:t>Личное дело учащихся 1-4</w:t>
      </w:r>
      <w:r>
        <w:rPr>
          <w:rFonts w:ascii="Times New Roman" w:hAnsi="Times New Roman"/>
          <w:sz w:val="26"/>
          <w:szCs w:val="26"/>
        </w:rPr>
        <w:t xml:space="preserve"> классов ведутся учителями, 5-9</w:t>
      </w:r>
      <w:r w:rsidRPr="00805E7B">
        <w:rPr>
          <w:rFonts w:ascii="Times New Roman" w:hAnsi="Times New Roman"/>
          <w:sz w:val="26"/>
          <w:szCs w:val="26"/>
        </w:rPr>
        <w:t xml:space="preserve"> классов классными руководителями. Личное дело учащихся имеет номер, соответствующий номер в алфавитной книге; по окончанию школы личное дело учащихся хранится в школе.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 </w:t>
      </w:r>
      <w:r w:rsidRPr="00805E7B">
        <w:rPr>
          <w:rFonts w:ascii="Times New Roman" w:hAnsi="Times New Roman"/>
          <w:sz w:val="26"/>
          <w:szCs w:val="26"/>
        </w:rPr>
        <w:tab/>
      </w:r>
      <w:r w:rsidRPr="00805E7B">
        <w:rPr>
          <w:rFonts w:ascii="Times New Roman" w:hAnsi="Times New Roman"/>
          <w:b/>
          <w:sz w:val="26"/>
          <w:szCs w:val="26"/>
        </w:rPr>
        <w:t>Классные журналы.</w:t>
      </w:r>
      <w:r w:rsidRPr="00805E7B">
        <w:rPr>
          <w:rFonts w:ascii="Times New Roman" w:hAnsi="Times New Roman"/>
          <w:sz w:val="26"/>
          <w:szCs w:val="26"/>
        </w:rPr>
        <w:t xml:space="preserve"> Классный журнал – государственный документ установленного образца. Его ведение регламентируется инструкцией по ведению журнала.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Журнал пропущенных и замещенных уроков</w:t>
      </w:r>
      <w:r w:rsidRPr="00805E7B">
        <w:rPr>
          <w:rFonts w:ascii="Times New Roman" w:hAnsi="Times New Roman"/>
          <w:sz w:val="26"/>
          <w:szCs w:val="26"/>
        </w:rPr>
        <w:t xml:space="preserve"> ведется заместителем директора по учебно-воспитательной работе. В него заносятся сведения о пропущенных и замещенных уроках. Записи производятся только на основании правильно оформленных документов (приказов по школе, больничных листов, записей в классных журналах и т.д.).</w:t>
      </w:r>
    </w:p>
    <w:p w:rsidR="00805E7B" w:rsidRPr="00805E7B" w:rsidRDefault="00805E7B" w:rsidP="00805E7B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Учитель, который провел уроки в порядке замещения, расписывается об этом в журнале. Записи в журнале должны соответствовать записям в табеле учета использованного рабочего времени и подсчета заработка.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Журналы факультативных занятий и кружковой работы;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Журналы надомного обучения;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Журналы групп продленного дня;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Книги регистрации документов строгой отчётности;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Книги протоколов педагогического совета школы;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Книги учета личного состава работников;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Выписка из решения Учредителя о закреплении за школой микрорайона с точным образованием его границ;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>Журнал учета мероприятий по контролю и другие.</w:t>
      </w:r>
    </w:p>
    <w:p w:rsidR="00805E7B" w:rsidRPr="00805E7B" w:rsidRDefault="00805E7B" w:rsidP="00805E7B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 смене директора школы обязательно передаются по акту. </w:t>
      </w:r>
      <w:proofErr w:type="gramStart"/>
      <w:r w:rsidRPr="00805E7B">
        <w:rPr>
          <w:rFonts w:ascii="Times New Roman" w:hAnsi="Times New Roman"/>
          <w:sz w:val="26"/>
          <w:szCs w:val="26"/>
        </w:rPr>
        <w:t>Акт подписывается бывшим и вновь назначенным директорами.</w:t>
      </w:r>
      <w:proofErr w:type="gramEnd"/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Прием и </w:t>
      </w: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регистрация</w:t>
      </w:r>
      <w:r w:rsidRPr="00805E7B">
        <w:rPr>
          <w:rFonts w:ascii="Times New Roman" w:hAnsi="Times New Roman"/>
          <w:b/>
          <w:sz w:val="26"/>
          <w:szCs w:val="26"/>
        </w:rPr>
        <w:t xml:space="preserve"> документов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Регистрации подлежат все документы, требующие учета, исполнения, использования в справочных целях, как поступающие из других организаций и от частных лиц, так и образующиеся в деятельности общеобразовательного учреждения.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Регистрация документов производится в день их поступления.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Ответственность за своевременное и качественное исполнение документов несет руководитель общеобразовательного учреждения. </w:t>
      </w:r>
    </w:p>
    <w:p w:rsidR="00C921D7" w:rsidRPr="00805E7B" w:rsidRDefault="00805E7B" w:rsidP="0061319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Вся поступающая в учреждение документация исполняется в соответствии с теми сроками, которые указаны в резолюции руководителя. Если срок не указан, то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>документ должен быть исполнен в срок – 1 месяц; жалобы, заявления – в течение месяца.</w:t>
      </w:r>
      <w:r w:rsidRPr="00805E7B">
        <w:rPr>
          <w:rFonts w:ascii="Times New Roman" w:hAnsi="Times New Roman"/>
          <w:sz w:val="26"/>
          <w:szCs w:val="26"/>
        </w:rPr>
        <w:tab/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Документ считается исполненным, если разрешены по существу все поставленные в нем вопросы, в журналах регистрации делается отметка об </w:t>
      </w:r>
      <w:r w:rsidRPr="00805E7B">
        <w:rPr>
          <w:rFonts w:ascii="Times New Roman" w:hAnsi="Times New Roman"/>
          <w:sz w:val="26"/>
          <w:szCs w:val="26"/>
        </w:rPr>
        <w:lastRenderedPageBreak/>
        <w:t xml:space="preserve">исполнении, т.е. записана дата отправки и исходящий номер ответного документа, наименование адресата, должность и фамилия исполнителя, подписавшего ответ. </w:t>
      </w:r>
    </w:p>
    <w:p w:rsidR="00805E7B" w:rsidRPr="00805E7B" w:rsidRDefault="00805E7B" w:rsidP="00805E7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Если все, поставленные в документе вопросы, решены в оперативном порядке, без написания ответа, исполнитель на документе делает краткую запись о решении вопроса, ставит дату и подпись, после чего документ помещается в дело. Если по разрешаемому вопросу ожидается ответ, то с согласия заведующего канцелярией (секретаря) поступивший ответ вместе с копией ответа может находиться у исполнителя на контроле.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Документ снимается с контроля после его исполнения.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05E7B">
        <w:rPr>
          <w:rFonts w:ascii="Times New Roman" w:hAnsi="Times New Roman"/>
          <w:b/>
          <w:sz w:val="26"/>
          <w:szCs w:val="26"/>
        </w:rPr>
        <w:t xml:space="preserve">Составление </w:t>
      </w: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номенклатуры</w:t>
      </w:r>
      <w:r w:rsidRPr="00805E7B">
        <w:rPr>
          <w:rFonts w:ascii="Times New Roman" w:hAnsi="Times New Roman"/>
          <w:b/>
          <w:sz w:val="26"/>
          <w:szCs w:val="26"/>
        </w:rPr>
        <w:t xml:space="preserve"> и формирование дел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Составление номенклатуры дел. </w:t>
      </w:r>
    </w:p>
    <w:p w:rsidR="00805E7B" w:rsidRPr="00805E7B" w:rsidRDefault="00805E7B" w:rsidP="00805E7B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В целях правильного формирования дел общеобразовательного учреждения, обеспечивающего быстрый поиск документов по их содержанию и видам, производится классификация документов. </w:t>
      </w:r>
    </w:p>
    <w:p w:rsidR="00805E7B" w:rsidRPr="00805E7B" w:rsidRDefault="00805E7B" w:rsidP="00805E7B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Классификация документов закрепляется в номенклатуре дел - списке наименований дел, заводимых в делопроизводстве общеобразовательного учреждения с указанием сроков их хранения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Формирование дел. </w:t>
      </w:r>
    </w:p>
    <w:p w:rsidR="00805E7B" w:rsidRPr="00805E7B" w:rsidRDefault="00805E7B" w:rsidP="00805E7B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Формирование дел – группировка исполненных документов в дела в соответствии с номенклатурой дел. </w:t>
      </w:r>
    </w:p>
    <w:p w:rsidR="00805E7B" w:rsidRPr="00805E7B" w:rsidRDefault="00805E7B" w:rsidP="00805E7B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Формирование дел осуществляется в канцелярии общеобразовательного учреждения. </w:t>
      </w:r>
    </w:p>
    <w:p w:rsidR="00805E7B" w:rsidRPr="00805E7B" w:rsidRDefault="00805E7B" w:rsidP="00805E7B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Приказы по основной деятельности формируются отдельно от приказов по личному составу (назначение, перемещение, увольнение сотрудников). </w:t>
      </w:r>
    </w:p>
    <w:p w:rsidR="00805E7B" w:rsidRPr="00805E7B" w:rsidRDefault="00805E7B" w:rsidP="00805E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05E7B" w:rsidRPr="00805E7B" w:rsidRDefault="00805E7B" w:rsidP="00805E7B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05E7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Обеспечение сохранности дел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Ответственность за сохранность документов общеобразовательного учреждения несет руководитель.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Дела должны храниться в закрывающихся шкафах, предохраняющих их от пыли, воздействия солнечного света. </w:t>
      </w:r>
    </w:p>
    <w:p w:rsidR="00805E7B" w:rsidRPr="00805E7B" w:rsidRDefault="00805E7B" w:rsidP="00805E7B">
      <w:pPr>
        <w:numPr>
          <w:ilvl w:val="1"/>
          <w:numId w:val="1"/>
        </w:numPr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 w:rsidRPr="00805E7B">
        <w:rPr>
          <w:rFonts w:ascii="Times New Roman" w:hAnsi="Times New Roman"/>
          <w:sz w:val="26"/>
          <w:szCs w:val="26"/>
        </w:rPr>
        <w:t xml:space="preserve">Изъятие и выдача документов из дел постоянного срока хранения не разрешается. </w:t>
      </w:r>
    </w:p>
    <w:p w:rsidR="00805E7B" w:rsidRPr="00805E7B" w:rsidRDefault="00805E7B" w:rsidP="00805E7B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</w:p>
    <w:p w:rsidR="00805E7B" w:rsidRPr="00805E7B" w:rsidRDefault="00805E7B" w:rsidP="00805E7B">
      <w:pPr>
        <w:pStyle w:val="msolistparagraphcxspmiddle"/>
        <w:tabs>
          <w:tab w:val="right" w:pos="9781"/>
        </w:tabs>
        <w:spacing w:before="0" w:after="0" w:line="276" w:lineRule="auto"/>
        <w:ind w:firstLine="284"/>
        <w:jc w:val="both"/>
        <w:rPr>
          <w:sz w:val="26"/>
          <w:szCs w:val="26"/>
        </w:rPr>
      </w:pPr>
    </w:p>
    <w:p w:rsidR="00805E7B" w:rsidRPr="00805E7B" w:rsidRDefault="00805E7B" w:rsidP="00805E7B">
      <w:pPr>
        <w:rPr>
          <w:rFonts w:ascii="Times New Roman" w:hAnsi="Times New Roman"/>
        </w:rPr>
      </w:pPr>
    </w:p>
    <w:sectPr w:rsidR="00805E7B" w:rsidRPr="00805E7B" w:rsidSect="00D303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418" w:rsidRDefault="00A21418" w:rsidP="00805E7B">
      <w:pPr>
        <w:spacing w:after="0" w:line="240" w:lineRule="auto"/>
      </w:pPr>
      <w:r>
        <w:separator/>
      </w:r>
    </w:p>
  </w:endnote>
  <w:endnote w:type="continuationSeparator" w:id="0">
    <w:p w:rsidR="00A21418" w:rsidRDefault="00A21418" w:rsidP="0080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1985084"/>
      <w:docPartObj>
        <w:docPartGallery w:val="Page Numbers (Bottom of Page)"/>
        <w:docPartUnique/>
      </w:docPartObj>
    </w:sdtPr>
    <w:sdtContent>
      <w:p w:rsidR="00805E7B" w:rsidRDefault="00D3035E">
        <w:pPr>
          <w:pStyle w:val="a6"/>
          <w:jc w:val="right"/>
        </w:pPr>
        <w:r>
          <w:fldChar w:fldCharType="begin"/>
        </w:r>
        <w:r w:rsidR="00805E7B">
          <w:instrText>PAGE   \* MERGEFORMAT</w:instrText>
        </w:r>
        <w:r>
          <w:fldChar w:fldCharType="separate"/>
        </w:r>
        <w:r w:rsidR="00613192">
          <w:rPr>
            <w:noProof/>
          </w:rPr>
          <w:t>1</w:t>
        </w:r>
        <w:r>
          <w:fldChar w:fldCharType="end"/>
        </w:r>
      </w:p>
    </w:sdtContent>
  </w:sdt>
  <w:p w:rsidR="00805E7B" w:rsidRDefault="00805E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418" w:rsidRDefault="00A21418" w:rsidP="00805E7B">
      <w:pPr>
        <w:spacing w:after="0" w:line="240" w:lineRule="auto"/>
      </w:pPr>
      <w:r>
        <w:separator/>
      </w:r>
    </w:p>
  </w:footnote>
  <w:footnote w:type="continuationSeparator" w:id="0">
    <w:p w:rsidR="00A21418" w:rsidRDefault="00A21418" w:rsidP="00805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816"/>
    <w:multiLevelType w:val="hybridMultilevel"/>
    <w:tmpl w:val="69D8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F0CD1"/>
    <w:multiLevelType w:val="hybridMultilevel"/>
    <w:tmpl w:val="BB66A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74B97"/>
    <w:multiLevelType w:val="hybridMultilevel"/>
    <w:tmpl w:val="346C8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3030E"/>
    <w:multiLevelType w:val="multilevel"/>
    <w:tmpl w:val="89306F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D24D7B"/>
    <w:multiLevelType w:val="hybridMultilevel"/>
    <w:tmpl w:val="7314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21BC8"/>
    <w:multiLevelType w:val="hybridMultilevel"/>
    <w:tmpl w:val="61407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E0168"/>
    <w:multiLevelType w:val="hybridMultilevel"/>
    <w:tmpl w:val="D10C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A7856"/>
    <w:multiLevelType w:val="hybridMultilevel"/>
    <w:tmpl w:val="B9D6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E7B"/>
    <w:rsid w:val="00100150"/>
    <w:rsid w:val="00613192"/>
    <w:rsid w:val="00805E7B"/>
    <w:rsid w:val="00A21418"/>
    <w:rsid w:val="00D3035E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7B"/>
    <w:pPr>
      <w:ind w:left="720"/>
      <w:contextualSpacing/>
    </w:pPr>
  </w:style>
  <w:style w:type="paragraph" w:customStyle="1" w:styleId="msolistparagraphcxspmiddle">
    <w:name w:val="msolistparagraphcxspmiddle"/>
    <w:basedOn w:val="a"/>
    <w:rsid w:val="00805E7B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80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E7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0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E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7B"/>
    <w:pPr>
      <w:ind w:left="720"/>
      <w:contextualSpacing/>
    </w:pPr>
  </w:style>
  <w:style w:type="paragraph" w:customStyle="1" w:styleId="msolistparagraphcxspmiddle">
    <w:name w:val="msolistparagraphcxspmiddle"/>
    <w:basedOn w:val="a"/>
    <w:rsid w:val="00805E7B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80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5E7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05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5E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485-B614-415E-A546-0B8B8F26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2019-08-18T17:48:00Z</dcterms:created>
  <dcterms:modified xsi:type="dcterms:W3CDTF">2020-01-21T21:03:00Z</dcterms:modified>
</cp:coreProperties>
</file>