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6E" w:rsidRPr="00850E6E" w:rsidRDefault="00850E6E" w:rsidP="00850E6E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850E6E">
        <w:rPr>
          <w:sz w:val="26"/>
          <w:szCs w:val="26"/>
        </w:rPr>
        <w:t>Принято</w:t>
      </w:r>
      <w:proofErr w:type="gramStart"/>
      <w:r w:rsidRPr="00850E6E">
        <w:rPr>
          <w:sz w:val="26"/>
          <w:szCs w:val="26"/>
        </w:rPr>
        <w:t xml:space="preserve">                                                                                          У</w:t>
      </w:r>
      <w:proofErr w:type="gramEnd"/>
      <w:r w:rsidRPr="00850E6E">
        <w:rPr>
          <w:sz w:val="26"/>
          <w:szCs w:val="26"/>
        </w:rPr>
        <w:t>тверждаю</w:t>
      </w:r>
    </w:p>
    <w:p w:rsidR="00850E6E" w:rsidRPr="00850E6E" w:rsidRDefault="00850E6E" w:rsidP="00850E6E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850E6E">
        <w:rPr>
          <w:sz w:val="26"/>
          <w:szCs w:val="26"/>
        </w:rPr>
        <w:t xml:space="preserve">Педагогическим советом             </w:t>
      </w:r>
      <w:r w:rsidRPr="00850E6E">
        <w:rPr>
          <w:sz w:val="26"/>
          <w:szCs w:val="26"/>
        </w:rPr>
        <w:tab/>
        <w:t>Директор                                                      МКОУ «</w:t>
      </w:r>
      <w:r w:rsidR="000E4522" w:rsidRPr="000E4522">
        <w:rPr>
          <w:sz w:val="26"/>
          <w:szCs w:val="26"/>
        </w:rPr>
        <w:t>Степновская</w:t>
      </w:r>
      <w:r w:rsidR="000E4522">
        <w:rPr>
          <w:sz w:val="26"/>
          <w:szCs w:val="26"/>
        </w:rPr>
        <w:t xml:space="preserve"> </w:t>
      </w:r>
      <w:r w:rsidRPr="00850E6E">
        <w:rPr>
          <w:sz w:val="26"/>
          <w:szCs w:val="26"/>
        </w:rPr>
        <w:t xml:space="preserve">ООШ»                      </w:t>
      </w:r>
      <w:r>
        <w:rPr>
          <w:sz w:val="26"/>
          <w:szCs w:val="26"/>
        </w:rPr>
        <w:t xml:space="preserve">                   </w:t>
      </w:r>
      <w:r w:rsidRPr="00850E6E">
        <w:rPr>
          <w:sz w:val="26"/>
          <w:szCs w:val="26"/>
        </w:rPr>
        <w:t>МКОУ «</w:t>
      </w:r>
      <w:r w:rsidR="000E4522">
        <w:rPr>
          <w:sz w:val="26"/>
          <w:szCs w:val="26"/>
        </w:rPr>
        <w:t xml:space="preserve">  </w:t>
      </w:r>
      <w:r w:rsidR="000E4522" w:rsidRPr="000E4522">
        <w:rPr>
          <w:sz w:val="26"/>
          <w:szCs w:val="26"/>
        </w:rPr>
        <w:t>Степновская</w:t>
      </w:r>
      <w:r w:rsidR="000E4522">
        <w:rPr>
          <w:sz w:val="26"/>
          <w:szCs w:val="26"/>
        </w:rPr>
        <w:t xml:space="preserve"> </w:t>
      </w:r>
      <w:r w:rsidRPr="00850E6E">
        <w:rPr>
          <w:sz w:val="26"/>
          <w:szCs w:val="26"/>
        </w:rPr>
        <w:t xml:space="preserve">ООШ»                                                                                                                                                                 </w:t>
      </w:r>
    </w:p>
    <w:p w:rsidR="00850E6E" w:rsidRPr="00850E6E" w:rsidRDefault="000E4522" w:rsidP="00850E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r w:rsidR="00850E6E">
        <w:rPr>
          <w:sz w:val="26"/>
          <w:szCs w:val="26"/>
        </w:rPr>
        <w:t xml:space="preserve"> </w:t>
      </w:r>
      <w:r w:rsidR="00850E6E" w:rsidRPr="00850E6E">
        <w:rPr>
          <w:sz w:val="26"/>
          <w:szCs w:val="26"/>
        </w:rPr>
        <w:t>_______/</w:t>
      </w:r>
      <w:r>
        <w:rPr>
          <w:sz w:val="26"/>
          <w:szCs w:val="26"/>
        </w:rPr>
        <w:t>Карагулова З.Р.</w:t>
      </w:r>
      <w:r w:rsidR="00850E6E" w:rsidRPr="00850E6E">
        <w:rPr>
          <w:sz w:val="26"/>
          <w:szCs w:val="26"/>
        </w:rPr>
        <w:t>./</w:t>
      </w:r>
    </w:p>
    <w:p w:rsidR="00850E6E" w:rsidRPr="00945751" w:rsidRDefault="00850E6E" w:rsidP="00945751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850E6E">
        <w:rPr>
          <w:sz w:val="26"/>
          <w:szCs w:val="26"/>
        </w:rPr>
        <w:t>Протокол</w:t>
      </w:r>
      <w:r w:rsidR="00945751">
        <w:rPr>
          <w:sz w:val="26"/>
          <w:szCs w:val="26"/>
        </w:rPr>
        <w:t xml:space="preserve"> </w:t>
      </w:r>
      <w:r w:rsidRPr="00850E6E">
        <w:rPr>
          <w:sz w:val="26"/>
          <w:szCs w:val="26"/>
        </w:rPr>
        <w:t>№___</w:t>
      </w:r>
      <w:r>
        <w:rPr>
          <w:sz w:val="26"/>
          <w:szCs w:val="26"/>
        </w:rPr>
        <w:t xml:space="preserve"> </w:t>
      </w:r>
      <w:r w:rsidRPr="00850E6E">
        <w:rPr>
          <w:sz w:val="26"/>
          <w:szCs w:val="26"/>
        </w:rPr>
        <w:t xml:space="preserve">от            2019           </w:t>
      </w:r>
      <w:r>
        <w:rPr>
          <w:sz w:val="26"/>
          <w:szCs w:val="26"/>
        </w:rPr>
        <w:t xml:space="preserve">                            </w:t>
      </w:r>
      <w:r w:rsidRPr="00850E6E">
        <w:rPr>
          <w:sz w:val="26"/>
          <w:szCs w:val="26"/>
        </w:rPr>
        <w:t>Приказ</w:t>
      </w:r>
      <w:r w:rsidR="00945751">
        <w:rPr>
          <w:sz w:val="26"/>
          <w:szCs w:val="26"/>
        </w:rPr>
        <w:t xml:space="preserve">  </w:t>
      </w:r>
      <w:r w:rsidRPr="00850E6E">
        <w:rPr>
          <w:sz w:val="26"/>
          <w:szCs w:val="26"/>
        </w:rPr>
        <w:t xml:space="preserve">№       </w:t>
      </w:r>
      <w:r>
        <w:rPr>
          <w:sz w:val="26"/>
          <w:szCs w:val="26"/>
        </w:rPr>
        <w:t xml:space="preserve">  </w:t>
      </w:r>
      <w:r w:rsidR="00945751">
        <w:rPr>
          <w:sz w:val="26"/>
          <w:szCs w:val="26"/>
        </w:rPr>
        <w:t xml:space="preserve">от       </w:t>
      </w:r>
      <w:r w:rsidRPr="00850E6E">
        <w:rPr>
          <w:sz w:val="26"/>
          <w:szCs w:val="26"/>
        </w:rPr>
        <w:t>2019г</w:t>
      </w:r>
    </w:p>
    <w:p w:rsidR="00850E6E" w:rsidRDefault="00850E6E" w:rsidP="00850E6E">
      <w:pPr>
        <w:pStyle w:val="a5"/>
        <w:rPr>
          <w:b/>
          <w:sz w:val="28"/>
          <w:szCs w:val="28"/>
        </w:rPr>
      </w:pPr>
    </w:p>
    <w:p w:rsidR="00850E6E" w:rsidRDefault="00850E6E" w:rsidP="00850E6E">
      <w:pPr>
        <w:pStyle w:val="a5"/>
        <w:rPr>
          <w:b/>
          <w:sz w:val="28"/>
          <w:szCs w:val="28"/>
        </w:rPr>
      </w:pPr>
    </w:p>
    <w:p w:rsidR="00850E6E" w:rsidRPr="00850E6E" w:rsidRDefault="00850E6E" w:rsidP="00850E6E">
      <w:pPr>
        <w:pStyle w:val="a5"/>
        <w:ind w:left="2832" w:firstLine="708"/>
        <w:rPr>
          <w:b/>
          <w:sz w:val="28"/>
          <w:szCs w:val="28"/>
        </w:rPr>
      </w:pPr>
      <w:r w:rsidRPr="00850E6E"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</w:t>
      </w:r>
    </w:p>
    <w:p w:rsidR="00850E6E" w:rsidRPr="00850E6E" w:rsidRDefault="00850E6E" w:rsidP="00945751">
      <w:pPr>
        <w:pStyle w:val="a5"/>
        <w:jc w:val="both"/>
        <w:rPr>
          <w:b/>
          <w:sz w:val="28"/>
          <w:szCs w:val="28"/>
        </w:rPr>
      </w:pPr>
      <w:r w:rsidRPr="00850E6E">
        <w:rPr>
          <w:b/>
          <w:sz w:val="28"/>
          <w:szCs w:val="28"/>
        </w:rPr>
        <w:t>о</w:t>
      </w:r>
      <w:r w:rsidRPr="00850E6E">
        <w:rPr>
          <w:rStyle w:val="apple-converted-space"/>
          <w:b/>
          <w:bCs/>
          <w:sz w:val="28"/>
          <w:szCs w:val="28"/>
        </w:rPr>
        <w:t> </w:t>
      </w:r>
      <w:r w:rsidRPr="00850E6E">
        <w:rPr>
          <w:b/>
          <w:sz w:val="28"/>
          <w:szCs w:val="28"/>
        </w:rPr>
        <w:t>разработке рабочих</w:t>
      </w:r>
      <w:r w:rsidRPr="00850E6E">
        <w:rPr>
          <w:rStyle w:val="apple-converted-space"/>
          <w:b/>
          <w:bCs/>
          <w:sz w:val="28"/>
          <w:szCs w:val="28"/>
        </w:rPr>
        <w:t> </w:t>
      </w:r>
      <w:r w:rsidRPr="00850E6E">
        <w:rPr>
          <w:b/>
          <w:sz w:val="28"/>
          <w:szCs w:val="28"/>
        </w:rPr>
        <w:t>программ</w:t>
      </w:r>
      <w:r w:rsidRPr="00850E6E">
        <w:rPr>
          <w:rStyle w:val="apple-converted-space"/>
          <w:b/>
          <w:bCs/>
          <w:sz w:val="28"/>
          <w:szCs w:val="28"/>
        </w:rPr>
        <w:t> </w:t>
      </w:r>
      <w:r w:rsidRPr="00850E6E">
        <w:rPr>
          <w:b/>
          <w:sz w:val="28"/>
          <w:szCs w:val="28"/>
        </w:rPr>
        <w:t>учебных курсов,</w:t>
      </w:r>
      <w:r w:rsidRPr="00850E6E">
        <w:rPr>
          <w:rStyle w:val="apple-converted-space"/>
          <w:b/>
          <w:bCs/>
          <w:sz w:val="28"/>
          <w:szCs w:val="28"/>
        </w:rPr>
        <w:t> </w:t>
      </w:r>
      <w:r w:rsidRPr="00850E6E">
        <w:rPr>
          <w:b/>
          <w:sz w:val="28"/>
          <w:szCs w:val="28"/>
        </w:rPr>
        <w:t>предметов, дисциплин (модулей) муниципального казенного образовательн</w:t>
      </w:r>
      <w:r>
        <w:rPr>
          <w:b/>
          <w:sz w:val="28"/>
          <w:szCs w:val="28"/>
        </w:rPr>
        <w:t xml:space="preserve">ого учреждения </w:t>
      </w:r>
      <w:proofErr w:type="spellStart"/>
      <w:r w:rsidR="000E4522">
        <w:rPr>
          <w:b/>
          <w:sz w:val="28"/>
          <w:szCs w:val="28"/>
        </w:rPr>
        <w:t>Степновской</w:t>
      </w:r>
      <w:proofErr w:type="spellEnd"/>
      <w:r w:rsidR="000E4522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основной</w:t>
      </w:r>
      <w:r w:rsidRPr="00850E6E">
        <w:rPr>
          <w:b/>
          <w:sz w:val="28"/>
          <w:szCs w:val="28"/>
        </w:rPr>
        <w:t xml:space="preserve"> общеоб</w:t>
      </w:r>
      <w:r>
        <w:rPr>
          <w:b/>
          <w:sz w:val="28"/>
          <w:szCs w:val="28"/>
        </w:rPr>
        <w:t>разовательной школы Кизлярского</w:t>
      </w:r>
      <w:r w:rsidRPr="00850E6E">
        <w:rPr>
          <w:b/>
          <w:sz w:val="28"/>
          <w:szCs w:val="28"/>
        </w:rPr>
        <w:t xml:space="preserve"> района РД.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z w:val="28"/>
          <w:szCs w:val="28"/>
        </w:rPr>
        <w:t>I.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Общие положения.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z w:val="28"/>
          <w:szCs w:val="28"/>
        </w:rPr>
        <w:t>1.1.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Настоящее Положение разработано в соответствии с п.5 ст.14 Закона РФ «Об образовании» «О разработке и утверждении рабочих программ учебных курсов, предметов, дисциплин (модулей) в общеобразовательных учреждениях». К</w:t>
      </w:r>
      <w:r w:rsidRPr="00850E6E">
        <w:rPr>
          <w:rStyle w:val="apple-converted-space"/>
          <w:color w:val="000000"/>
          <w:spacing w:val="-1"/>
          <w:sz w:val="28"/>
          <w:szCs w:val="28"/>
        </w:rPr>
        <w:t> </w:t>
      </w:r>
      <w:r w:rsidRPr="00850E6E">
        <w:rPr>
          <w:color w:val="000000"/>
          <w:spacing w:val="-1"/>
          <w:sz w:val="28"/>
          <w:szCs w:val="28"/>
        </w:rPr>
        <w:t>компетенции образовательного учреждения относится</w:t>
      </w:r>
      <w:r w:rsidRPr="00850E6E">
        <w:rPr>
          <w:rStyle w:val="apple-converted-space"/>
          <w:color w:val="000000"/>
          <w:spacing w:val="-1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«разработка и утверждение рабочих программ учебных курсов, предметов, дисциплин (модулей)».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z w:val="28"/>
          <w:szCs w:val="28"/>
        </w:rPr>
        <w:t>1.2.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Настоящее Положение определяет структуру, порядок разработки и утверждения рабочей программы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учебного курса, предмета, дисциплины (модуля), реализующей образовательные программы общего образования.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z w:val="28"/>
          <w:szCs w:val="28"/>
        </w:rPr>
        <w:t>1.3.</w:t>
      </w:r>
      <w:r w:rsidRPr="00850E6E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850E6E">
        <w:rPr>
          <w:color w:val="000000"/>
          <w:sz w:val="28"/>
          <w:szCs w:val="28"/>
        </w:rPr>
        <w:t>Рабочая программа (далее — Программа) — нормативный документ школы, определяющий объем, порядок, содержание изучения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учебного курса, предмета, дисциплины (модуля), требования к уровню подготовки обучающихся (выпускников) в соответствии с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государственными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образовательными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стандартами (федеральным и региональным компонентом, компонентом образовательного учреждения).</w:t>
      </w:r>
      <w:proofErr w:type="gramEnd"/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z w:val="28"/>
          <w:szCs w:val="28"/>
        </w:rPr>
        <w:t>1.4.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Программа является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составной частью образовательной программы школы.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z w:val="28"/>
          <w:szCs w:val="28"/>
        </w:rPr>
        <w:t>Программа разрабатывается в целях: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z w:val="28"/>
          <w:szCs w:val="28"/>
        </w:rPr>
        <w:t>- обеспечения конституционного права граждан Российской Федерации на получение качественного общего образования;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proofErr w:type="gramStart"/>
      <w:r w:rsidRPr="00850E6E">
        <w:rPr>
          <w:color w:val="000000"/>
          <w:sz w:val="28"/>
          <w:szCs w:val="28"/>
        </w:rPr>
        <w:t>- обеспечения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достижения обучающимися результатов обучения в соответствии с федеральными государственными образовательными стандартами;</w:t>
      </w:r>
      <w:proofErr w:type="gramEnd"/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z w:val="28"/>
          <w:szCs w:val="28"/>
        </w:rPr>
        <w:t>- определения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содержания, объема, порядка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изучения учебной дисциплины с учетом целей, задач и особенностей учебно-воспитательного процесса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школы и контингента обучающихся.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z w:val="28"/>
          <w:szCs w:val="28"/>
        </w:rPr>
        <w:t>1.6. Рабочая программа является документом, обязательным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для выполнения в полном объеме.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Рабочая программа действует, пока действует Федеральный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Государственный стандарт образования по предмету, но обновляется ежегодно.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z w:val="28"/>
          <w:szCs w:val="28"/>
          <w:lang w:val="en-US"/>
        </w:rPr>
        <w:t>II</w:t>
      </w:r>
      <w:r w:rsidRPr="00850E6E">
        <w:rPr>
          <w:sz w:val="28"/>
          <w:szCs w:val="28"/>
        </w:rPr>
        <w:t>. Структура и содержание рабочей</w:t>
      </w:r>
      <w:r w:rsidRPr="00850E6E">
        <w:rPr>
          <w:rStyle w:val="apple-converted-space"/>
          <w:b/>
          <w:bCs/>
          <w:sz w:val="28"/>
          <w:szCs w:val="28"/>
        </w:rPr>
        <w:t> </w:t>
      </w:r>
      <w:r w:rsidRPr="00850E6E">
        <w:rPr>
          <w:sz w:val="28"/>
          <w:szCs w:val="28"/>
        </w:rPr>
        <w:t>программы: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z w:val="28"/>
          <w:szCs w:val="28"/>
        </w:rPr>
        <w:lastRenderedPageBreak/>
        <w:t>2.1Обязательными структурными элементами рабочей программы являются: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z w:val="28"/>
          <w:szCs w:val="28"/>
        </w:rPr>
        <w:t>2.1.1.Титульный лист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z w:val="28"/>
          <w:szCs w:val="28"/>
        </w:rPr>
        <w:t>- указание ФИО педагога, названия образовательного учреждения, предмета, класса, года составления программы, номера протокола заседания экспертной группы, номера протокола педсовета, на котором утверждается рабочая программа, подпись директора школы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z w:val="28"/>
          <w:szCs w:val="28"/>
        </w:rPr>
        <w:t>2.1.2.</w:t>
      </w:r>
      <w:r w:rsidRPr="00850E6E">
        <w:rPr>
          <w:rStyle w:val="apple-converted-space"/>
          <w:b/>
          <w:bCs/>
          <w:sz w:val="28"/>
          <w:szCs w:val="28"/>
        </w:rPr>
        <w:t> </w:t>
      </w:r>
      <w:r w:rsidRPr="00850E6E">
        <w:rPr>
          <w:sz w:val="28"/>
          <w:szCs w:val="28"/>
        </w:rPr>
        <w:t>Пояснительная записка: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z w:val="28"/>
          <w:szCs w:val="28"/>
        </w:rPr>
        <w:t>документы, определяющие содержание рабочей программы.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pacing w:val="-8"/>
          <w:sz w:val="28"/>
          <w:szCs w:val="28"/>
        </w:rPr>
        <w:t>/ списать с</w:t>
      </w:r>
      <w:r w:rsidRPr="00850E6E">
        <w:rPr>
          <w:rStyle w:val="apple-converted-space"/>
          <w:spacing w:val="-8"/>
          <w:sz w:val="28"/>
          <w:szCs w:val="28"/>
        </w:rPr>
        <w:t> </w:t>
      </w:r>
      <w:r w:rsidRPr="00850E6E">
        <w:rPr>
          <w:spacing w:val="-8"/>
          <w:sz w:val="28"/>
          <w:szCs w:val="28"/>
        </w:rPr>
        <w:t>листа/ /</w:t>
      </w:r>
      <w:r w:rsidRPr="00850E6E">
        <w:rPr>
          <w:rStyle w:val="apple-converted-space"/>
          <w:spacing w:val="-8"/>
          <w:sz w:val="28"/>
          <w:szCs w:val="28"/>
        </w:rPr>
        <w:t> </w:t>
      </w:r>
      <w:r w:rsidRPr="00850E6E">
        <w:rPr>
          <w:i/>
          <w:iCs/>
          <w:spacing w:val="-8"/>
          <w:sz w:val="28"/>
          <w:szCs w:val="28"/>
        </w:rPr>
        <w:t>Нормативными документами для составления программы являются….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pacing w:val="-8"/>
          <w:sz w:val="28"/>
          <w:szCs w:val="28"/>
        </w:rPr>
        <w:t>Краткое пояснение выбора Программы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pacing w:val="-8"/>
          <w:sz w:val="28"/>
          <w:szCs w:val="28"/>
        </w:rPr>
        <w:t>/</w:t>
      </w:r>
      <w:r w:rsidRPr="00850E6E">
        <w:rPr>
          <w:i/>
          <w:iCs/>
          <w:color w:val="000000"/>
          <w:spacing w:val="-8"/>
          <w:sz w:val="28"/>
          <w:szCs w:val="28"/>
        </w:rPr>
        <w:t>Программа соответствует целям Концепции</w:t>
      </w:r>
      <w:r w:rsidRPr="00850E6E">
        <w:rPr>
          <w:rStyle w:val="apple-converted-space"/>
          <w:i/>
          <w:iCs/>
          <w:color w:val="000000"/>
          <w:spacing w:val="-8"/>
          <w:sz w:val="28"/>
          <w:szCs w:val="28"/>
        </w:rPr>
        <w:t> </w:t>
      </w:r>
      <w:r w:rsidRPr="00850E6E">
        <w:rPr>
          <w:i/>
          <w:iCs/>
          <w:color w:val="000000"/>
          <w:spacing w:val="-8"/>
          <w:sz w:val="28"/>
          <w:szCs w:val="28"/>
        </w:rPr>
        <w:t>Модернизации образования……, образовательной политике « Наша новая школа», целям и задачам ОУ, позволяет осуществлять преемственность…./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pacing w:val="-8"/>
          <w:sz w:val="28"/>
          <w:szCs w:val="28"/>
        </w:rPr>
        <w:t>Цели и задачи Программы</w:t>
      </w:r>
      <w:r w:rsidRPr="00850E6E">
        <w:rPr>
          <w:rStyle w:val="apple-converted-space"/>
          <w:b/>
          <w:bCs/>
          <w:color w:val="000000"/>
          <w:spacing w:val="-8"/>
          <w:sz w:val="28"/>
          <w:szCs w:val="28"/>
        </w:rPr>
        <w:t> </w:t>
      </w:r>
      <w:r w:rsidRPr="00850E6E">
        <w:rPr>
          <w:color w:val="000000"/>
          <w:spacing w:val="-8"/>
          <w:sz w:val="28"/>
          <w:szCs w:val="28"/>
        </w:rPr>
        <w:t>/</w:t>
      </w:r>
      <w:r w:rsidRPr="00850E6E">
        <w:rPr>
          <w:rStyle w:val="apple-converted-space"/>
          <w:b/>
          <w:bCs/>
          <w:color w:val="000000"/>
          <w:spacing w:val="-8"/>
          <w:sz w:val="28"/>
          <w:szCs w:val="28"/>
        </w:rPr>
        <w:t> </w:t>
      </w:r>
      <w:r w:rsidRPr="00850E6E">
        <w:rPr>
          <w:i/>
          <w:iCs/>
          <w:color w:val="000000"/>
          <w:spacing w:val="-8"/>
          <w:sz w:val="28"/>
          <w:szCs w:val="28"/>
        </w:rPr>
        <w:t>с учётом особенностей О</w:t>
      </w:r>
      <w:r>
        <w:rPr>
          <w:i/>
          <w:iCs/>
          <w:color w:val="000000"/>
          <w:spacing w:val="-8"/>
          <w:sz w:val="28"/>
          <w:szCs w:val="28"/>
        </w:rPr>
        <w:t>У</w:t>
      </w:r>
      <w:r w:rsidRPr="00850E6E">
        <w:rPr>
          <w:color w:val="000000"/>
          <w:spacing w:val="-8"/>
          <w:sz w:val="28"/>
          <w:szCs w:val="28"/>
        </w:rPr>
        <w:t>/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pacing w:val="-8"/>
          <w:sz w:val="28"/>
          <w:szCs w:val="28"/>
        </w:rPr>
        <w:t>- цели и задачи Программы по пр</w:t>
      </w:r>
      <w:r>
        <w:rPr>
          <w:spacing w:val="-8"/>
          <w:sz w:val="28"/>
          <w:szCs w:val="28"/>
        </w:rPr>
        <w:t>едмету на ступени 1-4, 5-9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pacing w:val="-8"/>
          <w:sz w:val="28"/>
          <w:szCs w:val="28"/>
        </w:rPr>
        <w:t>Требования к уровню подготовки выпускников</w:t>
      </w:r>
      <w:r w:rsidRPr="00850E6E">
        <w:rPr>
          <w:rStyle w:val="apple-converted-space"/>
          <w:b/>
          <w:bCs/>
          <w:color w:val="000000"/>
          <w:spacing w:val="-8"/>
          <w:sz w:val="28"/>
          <w:szCs w:val="28"/>
        </w:rPr>
        <w:t> </w:t>
      </w:r>
      <w:r w:rsidRPr="00850E6E">
        <w:rPr>
          <w:color w:val="000000"/>
          <w:spacing w:val="-8"/>
          <w:sz w:val="28"/>
          <w:szCs w:val="28"/>
        </w:rPr>
        <w:t>/</w:t>
      </w:r>
      <w:r w:rsidRPr="00850E6E">
        <w:rPr>
          <w:rStyle w:val="apple-converted-space"/>
          <w:b/>
          <w:bCs/>
          <w:color w:val="000000"/>
          <w:spacing w:val="-8"/>
          <w:sz w:val="28"/>
          <w:szCs w:val="28"/>
        </w:rPr>
        <w:t> </w:t>
      </w:r>
      <w:r w:rsidRPr="00850E6E">
        <w:rPr>
          <w:i/>
          <w:iCs/>
          <w:color w:val="000000"/>
          <w:spacing w:val="-8"/>
          <w:sz w:val="28"/>
          <w:szCs w:val="28"/>
        </w:rPr>
        <w:t>планируемый уровень подготовки на конец учебного года (ступени) в соответствии с требованиями Стандарта./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pacing w:val="-8"/>
          <w:sz w:val="28"/>
          <w:szCs w:val="28"/>
        </w:rPr>
        <w:t>Краткая характеристика содержания курса по предмету в отдельном классе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i/>
          <w:iCs/>
          <w:spacing w:val="-8"/>
          <w:sz w:val="28"/>
          <w:szCs w:val="28"/>
        </w:rPr>
        <w:t>/</w:t>
      </w:r>
      <w:r w:rsidRPr="00850E6E">
        <w:rPr>
          <w:rStyle w:val="apple-converted-space"/>
          <w:b/>
          <w:bCs/>
          <w:i/>
          <w:iCs/>
          <w:spacing w:val="-8"/>
          <w:sz w:val="28"/>
          <w:szCs w:val="28"/>
        </w:rPr>
        <w:t> </w:t>
      </w:r>
      <w:r w:rsidRPr="00850E6E">
        <w:rPr>
          <w:i/>
          <w:iCs/>
          <w:spacing w:val="-8"/>
          <w:sz w:val="28"/>
          <w:szCs w:val="28"/>
        </w:rPr>
        <w:t>из Программы определение места и роли учебного предмета/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pacing w:val="-8"/>
          <w:sz w:val="28"/>
          <w:szCs w:val="28"/>
        </w:rPr>
        <w:t>- цели и задачи</w:t>
      </w:r>
      <w:r w:rsidRPr="00850E6E">
        <w:rPr>
          <w:rStyle w:val="apple-converted-space"/>
          <w:spacing w:val="-8"/>
          <w:sz w:val="28"/>
          <w:szCs w:val="28"/>
        </w:rPr>
        <w:t> </w:t>
      </w:r>
      <w:r w:rsidRPr="00850E6E">
        <w:rPr>
          <w:spacing w:val="-8"/>
          <w:sz w:val="28"/>
          <w:szCs w:val="28"/>
        </w:rPr>
        <w:t>Программы по предмету в данном классе на каждый раздел программы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pacing w:val="-8"/>
          <w:sz w:val="28"/>
          <w:szCs w:val="28"/>
        </w:rPr>
        <w:t>Количество часов в неделю, за год</w:t>
      </w:r>
      <w:r w:rsidRPr="00850E6E">
        <w:rPr>
          <w:rStyle w:val="apple-converted-space"/>
          <w:b/>
          <w:bCs/>
          <w:color w:val="000000"/>
          <w:spacing w:val="-8"/>
          <w:sz w:val="28"/>
          <w:szCs w:val="28"/>
        </w:rPr>
        <w:t> </w:t>
      </w:r>
      <w:r w:rsidRPr="00850E6E">
        <w:rPr>
          <w:i/>
          <w:iCs/>
          <w:color w:val="000000"/>
          <w:spacing w:val="-8"/>
          <w:sz w:val="28"/>
          <w:szCs w:val="28"/>
        </w:rPr>
        <w:t>/</w:t>
      </w:r>
      <w:r w:rsidRPr="00850E6E">
        <w:rPr>
          <w:rStyle w:val="apple-converted-space"/>
          <w:b/>
          <w:bCs/>
          <w:i/>
          <w:iCs/>
          <w:color w:val="000000"/>
          <w:spacing w:val="-8"/>
          <w:sz w:val="28"/>
          <w:szCs w:val="28"/>
        </w:rPr>
        <w:t> </w:t>
      </w:r>
      <w:r w:rsidRPr="00850E6E">
        <w:rPr>
          <w:i/>
          <w:iCs/>
          <w:color w:val="000000"/>
          <w:spacing w:val="-8"/>
          <w:sz w:val="28"/>
          <w:szCs w:val="28"/>
        </w:rPr>
        <w:t>Программа рассчитана на</w:t>
      </w:r>
      <w:proofErr w:type="gramStart"/>
      <w:r w:rsidRPr="00850E6E">
        <w:rPr>
          <w:i/>
          <w:iCs/>
          <w:color w:val="000000"/>
          <w:spacing w:val="-8"/>
          <w:sz w:val="28"/>
          <w:szCs w:val="28"/>
        </w:rPr>
        <w:t xml:space="preserve"> .</w:t>
      </w:r>
      <w:proofErr w:type="gramEnd"/>
      <w:r w:rsidRPr="00850E6E">
        <w:rPr>
          <w:i/>
          <w:iCs/>
          <w:color w:val="000000"/>
          <w:spacing w:val="-8"/>
          <w:sz w:val="28"/>
          <w:szCs w:val="28"/>
        </w:rPr>
        <w:t>.….</w:t>
      </w:r>
      <w:r w:rsidRPr="00850E6E">
        <w:rPr>
          <w:rStyle w:val="apple-converted-space"/>
          <w:i/>
          <w:iCs/>
          <w:color w:val="000000"/>
          <w:spacing w:val="-8"/>
          <w:sz w:val="28"/>
          <w:szCs w:val="28"/>
        </w:rPr>
        <w:t> </w:t>
      </w:r>
      <w:r w:rsidRPr="00850E6E">
        <w:rPr>
          <w:i/>
          <w:iCs/>
          <w:color w:val="000000"/>
          <w:spacing w:val="-8"/>
          <w:sz w:val="28"/>
          <w:szCs w:val="28"/>
        </w:rPr>
        <w:t>, дополнено …… с</w:t>
      </w:r>
      <w:r w:rsidRPr="00850E6E">
        <w:rPr>
          <w:rStyle w:val="apple-converted-space"/>
          <w:i/>
          <w:iCs/>
          <w:color w:val="000000"/>
          <w:spacing w:val="-8"/>
          <w:sz w:val="28"/>
          <w:szCs w:val="28"/>
        </w:rPr>
        <w:t> </w:t>
      </w:r>
      <w:r w:rsidRPr="00850E6E">
        <w:rPr>
          <w:i/>
          <w:iCs/>
          <w:color w:val="000000"/>
          <w:spacing w:val="-8"/>
          <w:sz w:val="28"/>
          <w:szCs w:val="28"/>
        </w:rPr>
        <w:t>целью…./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pacing w:val="-8"/>
          <w:sz w:val="28"/>
          <w:szCs w:val="28"/>
        </w:rPr>
        <w:t>Учебно – методический комплект</w:t>
      </w:r>
      <w:proofErr w:type="gramStart"/>
      <w:r w:rsidRPr="00850E6E">
        <w:rPr>
          <w:rStyle w:val="apple-converted-space"/>
          <w:b/>
          <w:bCs/>
          <w:color w:val="000000"/>
          <w:spacing w:val="-8"/>
          <w:sz w:val="28"/>
          <w:szCs w:val="28"/>
        </w:rPr>
        <w:t> </w:t>
      </w:r>
      <w:r w:rsidRPr="00850E6E">
        <w:rPr>
          <w:color w:val="000000"/>
          <w:spacing w:val="-8"/>
          <w:sz w:val="28"/>
          <w:szCs w:val="28"/>
        </w:rPr>
        <w:t>/</w:t>
      </w:r>
      <w:r w:rsidRPr="00850E6E">
        <w:rPr>
          <w:rStyle w:val="apple-converted-space"/>
          <w:b/>
          <w:bCs/>
          <w:color w:val="000000"/>
          <w:spacing w:val="-8"/>
          <w:sz w:val="28"/>
          <w:szCs w:val="28"/>
        </w:rPr>
        <w:t> </w:t>
      </w:r>
      <w:r w:rsidRPr="00850E6E">
        <w:rPr>
          <w:i/>
          <w:iCs/>
          <w:color w:val="000000"/>
          <w:spacing w:val="-8"/>
          <w:sz w:val="28"/>
          <w:szCs w:val="28"/>
        </w:rPr>
        <w:t>Д</w:t>
      </w:r>
      <w:proofErr w:type="gramEnd"/>
      <w:r w:rsidRPr="00850E6E">
        <w:rPr>
          <w:i/>
          <w:iCs/>
          <w:color w:val="000000"/>
          <w:spacing w:val="-8"/>
          <w:sz w:val="28"/>
          <w:szCs w:val="28"/>
        </w:rPr>
        <w:t>ля реализации Программы используется следующее учебно – методическое обеспечение: Преподавание ведётся по учебнику /название, автор, издательство, год издания/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pacing w:val="-8"/>
          <w:sz w:val="28"/>
          <w:szCs w:val="28"/>
        </w:rPr>
        <w:t>Требования к уровню подготовки обучающихся данного класса по предмету</w:t>
      </w:r>
      <w:proofErr w:type="gramStart"/>
      <w:r w:rsidRPr="00850E6E">
        <w:rPr>
          <w:color w:val="000000"/>
          <w:spacing w:val="-8"/>
          <w:sz w:val="28"/>
          <w:szCs w:val="28"/>
        </w:rPr>
        <w:t>.</w:t>
      </w:r>
      <w:proofErr w:type="gramEnd"/>
      <w:r w:rsidRPr="00850E6E">
        <w:rPr>
          <w:rStyle w:val="apple-converted-space"/>
          <w:b/>
          <w:bCs/>
          <w:color w:val="000000"/>
          <w:spacing w:val="-8"/>
          <w:sz w:val="28"/>
          <w:szCs w:val="28"/>
        </w:rPr>
        <w:t> </w:t>
      </w:r>
      <w:r w:rsidRPr="00850E6E">
        <w:rPr>
          <w:i/>
          <w:iCs/>
          <w:color w:val="000000"/>
          <w:spacing w:val="-8"/>
          <w:sz w:val="28"/>
          <w:szCs w:val="28"/>
        </w:rPr>
        <w:t>/</w:t>
      </w:r>
      <w:r w:rsidRPr="00850E6E">
        <w:rPr>
          <w:rStyle w:val="apple-converted-space"/>
          <w:b/>
          <w:bCs/>
          <w:i/>
          <w:iCs/>
          <w:color w:val="000000"/>
          <w:spacing w:val="-8"/>
          <w:sz w:val="28"/>
          <w:szCs w:val="28"/>
        </w:rPr>
        <w:t> </w:t>
      </w:r>
      <w:proofErr w:type="gramStart"/>
      <w:r w:rsidRPr="00850E6E">
        <w:rPr>
          <w:i/>
          <w:iCs/>
          <w:color w:val="000000"/>
          <w:spacing w:val="-8"/>
          <w:sz w:val="28"/>
          <w:szCs w:val="28"/>
        </w:rPr>
        <w:t>п</w:t>
      </w:r>
      <w:proofErr w:type="gramEnd"/>
      <w:r w:rsidRPr="00850E6E">
        <w:rPr>
          <w:i/>
          <w:iCs/>
          <w:color w:val="000000"/>
          <w:spacing w:val="-8"/>
          <w:sz w:val="28"/>
          <w:szCs w:val="28"/>
        </w:rPr>
        <w:t>ланируемый уровень подготовки на конец учебного года в соответствии с требованиями Стандарта./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proofErr w:type="gramStart"/>
      <w:r w:rsidRPr="00850E6E">
        <w:rPr>
          <w:color w:val="000000"/>
          <w:spacing w:val="-8"/>
          <w:sz w:val="28"/>
          <w:szCs w:val="28"/>
        </w:rPr>
        <w:t>Изменения, внесённые в Программу</w:t>
      </w:r>
      <w:r w:rsidRPr="00850E6E">
        <w:rPr>
          <w:rStyle w:val="apple-converted-space"/>
          <w:b/>
          <w:bCs/>
          <w:color w:val="000000"/>
          <w:spacing w:val="-8"/>
          <w:sz w:val="28"/>
          <w:szCs w:val="28"/>
        </w:rPr>
        <w:t> </w:t>
      </w:r>
      <w:r w:rsidRPr="00850E6E">
        <w:rPr>
          <w:i/>
          <w:iCs/>
          <w:color w:val="000000"/>
          <w:spacing w:val="-8"/>
          <w:sz w:val="28"/>
          <w:szCs w:val="28"/>
        </w:rPr>
        <w:t>/</w:t>
      </w:r>
      <w:r w:rsidRPr="00850E6E">
        <w:rPr>
          <w:rStyle w:val="apple-converted-space"/>
          <w:b/>
          <w:bCs/>
          <w:i/>
          <w:iCs/>
          <w:color w:val="000000"/>
          <w:spacing w:val="-8"/>
          <w:sz w:val="28"/>
          <w:szCs w:val="28"/>
        </w:rPr>
        <w:t> </w:t>
      </w:r>
      <w:r w:rsidRPr="00850E6E">
        <w:rPr>
          <w:i/>
          <w:iCs/>
          <w:color w:val="000000"/>
          <w:spacing w:val="-8"/>
          <w:sz w:val="28"/>
          <w:szCs w:val="28"/>
        </w:rPr>
        <w:t>Содержание полностью соответствует</w:t>
      </w:r>
      <w:proofErr w:type="gramEnd"/>
      <w:r w:rsidRPr="00850E6E">
        <w:rPr>
          <w:i/>
          <w:iCs/>
          <w:color w:val="000000"/>
          <w:spacing w:val="-8"/>
          <w:sz w:val="28"/>
          <w:szCs w:val="28"/>
        </w:rPr>
        <w:t xml:space="preserve"> содержанию курса или указать причину изменений…/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pacing w:val="-8"/>
          <w:sz w:val="28"/>
          <w:szCs w:val="28"/>
        </w:rPr>
        <w:t>В пояснительной записке может быть указано: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pacing w:val="-8"/>
          <w:sz w:val="28"/>
          <w:szCs w:val="28"/>
        </w:rPr>
        <w:t>- формы организации учебного процесса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pacing w:val="-8"/>
          <w:sz w:val="28"/>
          <w:szCs w:val="28"/>
        </w:rPr>
        <w:t>- технологии обучения, их краткое описание.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pacing w:val="-1"/>
          <w:sz w:val="28"/>
          <w:szCs w:val="28"/>
        </w:rPr>
        <w:t xml:space="preserve">2.1.3.Учебно </w:t>
      </w:r>
      <w:proofErr w:type="gramStart"/>
      <w:r w:rsidRPr="00850E6E">
        <w:rPr>
          <w:color w:val="000000"/>
          <w:spacing w:val="-1"/>
          <w:sz w:val="28"/>
          <w:szCs w:val="28"/>
        </w:rPr>
        <w:t>-т</w:t>
      </w:r>
      <w:proofErr w:type="gramEnd"/>
      <w:r w:rsidRPr="00850E6E">
        <w:rPr>
          <w:color w:val="000000"/>
          <w:spacing w:val="-1"/>
          <w:sz w:val="28"/>
          <w:szCs w:val="28"/>
        </w:rPr>
        <w:t>ематический план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pacing w:val="-13"/>
          <w:sz w:val="28"/>
          <w:szCs w:val="28"/>
        </w:rPr>
        <w:t>В учебно – тематическом плане раскрывается последовательность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pacing w:val="-13"/>
          <w:sz w:val="28"/>
          <w:szCs w:val="28"/>
        </w:rPr>
        <w:t>изучения разделов и тем рабочей программы; конкретизируется содержание тем,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pacing w:val="-13"/>
          <w:sz w:val="28"/>
          <w:szCs w:val="28"/>
        </w:rPr>
        <w:t>разделов, распределяется время, отведённое</w:t>
      </w:r>
      <w:r w:rsidRPr="00850E6E">
        <w:rPr>
          <w:rStyle w:val="apple-converted-space"/>
          <w:spacing w:val="-13"/>
          <w:sz w:val="28"/>
          <w:szCs w:val="28"/>
        </w:rPr>
        <w:t> </w:t>
      </w:r>
      <w:r w:rsidRPr="00850E6E">
        <w:rPr>
          <w:spacing w:val="-13"/>
          <w:sz w:val="28"/>
          <w:szCs w:val="28"/>
        </w:rPr>
        <w:t>на изучение учебного предмета,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pacing w:val="-13"/>
          <w:sz w:val="28"/>
          <w:szCs w:val="28"/>
        </w:rPr>
        <w:t>курса, дисциплины; распределяется время, отведённое</w:t>
      </w:r>
      <w:r w:rsidRPr="00850E6E">
        <w:rPr>
          <w:rStyle w:val="apple-converted-space"/>
          <w:spacing w:val="-13"/>
          <w:sz w:val="28"/>
          <w:szCs w:val="28"/>
        </w:rPr>
        <w:t> </w:t>
      </w:r>
      <w:r w:rsidRPr="00850E6E">
        <w:rPr>
          <w:spacing w:val="-13"/>
          <w:sz w:val="28"/>
          <w:szCs w:val="28"/>
        </w:rPr>
        <w:t>на</w:t>
      </w:r>
      <w:r w:rsidRPr="00850E6E">
        <w:rPr>
          <w:rStyle w:val="apple-converted-space"/>
          <w:spacing w:val="-13"/>
          <w:sz w:val="28"/>
          <w:szCs w:val="28"/>
        </w:rPr>
        <w:t> </w:t>
      </w:r>
      <w:r w:rsidRPr="00850E6E">
        <w:rPr>
          <w:spacing w:val="-13"/>
          <w:sz w:val="28"/>
          <w:szCs w:val="28"/>
        </w:rPr>
        <w:t xml:space="preserve">проведение </w:t>
      </w:r>
      <w:proofErr w:type="gramStart"/>
      <w:r w:rsidRPr="00850E6E">
        <w:rPr>
          <w:spacing w:val="-13"/>
          <w:sz w:val="28"/>
          <w:szCs w:val="28"/>
        </w:rPr>
        <w:t>контрольных</w:t>
      </w:r>
      <w:proofErr w:type="gramEnd"/>
      <w:r w:rsidRPr="00850E6E">
        <w:rPr>
          <w:spacing w:val="-13"/>
          <w:sz w:val="28"/>
          <w:szCs w:val="28"/>
        </w:rPr>
        <w:t>,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pacing w:val="-13"/>
          <w:sz w:val="28"/>
          <w:szCs w:val="28"/>
        </w:rPr>
        <w:t>лабораторных, практических работ и т.д.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pacing w:val="-13"/>
          <w:sz w:val="28"/>
          <w:szCs w:val="28"/>
        </w:rPr>
        <w:t>В</w:t>
      </w:r>
      <w:r w:rsidRPr="00850E6E">
        <w:rPr>
          <w:rStyle w:val="apple-converted-space"/>
          <w:spacing w:val="-13"/>
          <w:sz w:val="28"/>
          <w:szCs w:val="28"/>
        </w:rPr>
        <w:t> </w:t>
      </w:r>
      <w:r w:rsidRPr="00850E6E">
        <w:rPr>
          <w:spacing w:val="-1"/>
          <w:sz w:val="28"/>
          <w:szCs w:val="28"/>
        </w:rPr>
        <w:t xml:space="preserve">учебно </w:t>
      </w:r>
      <w:proofErr w:type="gramStart"/>
      <w:r w:rsidRPr="00850E6E">
        <w:rPr>
          <w:spacing w:val="-1"/>
          <w:sz w:val="28"/>
          <w:szCs w:val="28"/>
        </w:rPr>
        <w:t>–т</w:t>
      </w:r>
      <w:proofErr w:type="gramEnd"/>
      <w:r w:rsidRPr="00850E6E">
        <w:rPr>
          <w:spacing w:val="-1"/>
          <w:sz w:val="28"/>
          <w:szCs w:val="28"/>
        </w:rPr>
        <w:t>ематическом</w:t>
      </w:r>
      <w:r w:rsidRPr="00850E6E">
        <w:rPr>
          <w:rStyle w:val="apple-converted-space"/>
          <w:spacing w:val="-1"/>
          <w:sz w:val="28"/>
          <w:szCs w:val="28"/>
        </w:rPr>
        <w:t> </w:t>
      </w:r>
      <w:r w:rsidRPr="00850E6E">
        <w:rPr>
          <w:spacing w:val="-1"/>
          <w:sz w:val="28"/>
          <w:szCs w:val="28"/>
        </w:rPr>
        <w:t>плане</w:t>
      </w:r>
      <w:r w:rsidRPr="00850E6E">
        <w:rPr>
          <w:rStyle w:val="apple-converted-space"/>
          <w:spacing w:val="-1"/>
          <w:sz w:val="28"/>
          <w:szCs w:val="28"/>
        </w:rPr>
        <w:t> </w:t>
      </w:r>
      <w:r w:rsidRPr="00850E6E">
        <w:rPr>
          <w:spacing w:val="-1"/>
          <w:sz w:val="28"/>
          <w:szCs w:val="28"/>
        </w:rPr>
        <w:t>должно быть обязательно определено: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pacing w:val="-13"/>
          <w:sz w:val="28"/>
          <w:szCs w:val="28"/>
        </w:rPr>
        <w:t>- номер урока по порядку, дата изучения темы, раздела;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pacing w:val="-13"/>
          <w:sz w:val="28"/>
          <w:szCs w:val="28"/>
        </w:rPr>
        <w:t>- тема каждого урока (в соответствии с целями и задачами урока);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pacing w:val="-13"/>
          <w:sz w:val="28"/>
          <w:szCs w:val="28"/>
        </w:rPr>
        <w:lastRenderedPageBreak/>
        <w:t>- количество часов, отведённое на изучение тем, разделов;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pacing w:val="-13"/>
          <w:sz w:val="28"/>
          <w:szCs w:val="28"/>
        </w:rPr>
        <w:t>- методическая характеристика и особенности проведения урока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pacing w:val="-13"/>
          <w:sz w:val="28"/>
          <w:szCs w:val="28"/>
        </w:rPr>
        <w:t xml:space="preserve">- </w:t>
      </w:r>
      <w:proofErr w:type="spellStart"/>
      <w:r w:rsidRPr="00850E6E">
        <w:rPr>
          <w:spacing w:val="-13"/>
          <w:sz w:val="28"/>
          <w:szCs w:val="28"/>
        </w:rPr>
        <w:t>срезовые</w:t>
      </w:r>
      <w:proofErr w:type="spellEnd"/>
      <w:r w:rsidRPr="00850E6E">
        <w:rPr>
          <w:spacing w:val="-13"/>
          <w:sz w:val="28"/>
          <w:szCs w:val="28"/>
        </w:rPr>
        <w:t>, контрольные, лабораторные, практические работы,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pacing w:val="-13"/>
          <w:sz w:val="28"/>
          <w:szCs w:val="28"/>
        </w:rPr>
        <w:t>- понятийный словарь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pacing w:val="-13"/>
          <w:sz w:val="28"/>
          <w:szCs w:val="28"/>
        </w:rPr>
        <w:t>- работа по развитию речи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>- повторение, подготовка к О</w:t>
      </w:r>
      <w:r w:rsidRPr="00850E6E">
        <w:rPr>
          <w:spacing w:val="-13"/>
          <w:sz w:val="28"/>
          <w:szCs w:val="28"/>
        </w:rPr>
        <w:t>ГЭ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z w:val="28"/>
          <w:szCs w:val="28"/>
        </w:rPr>
        <w:t>2.1.4.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Литература для учащихся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z w:val="28"/>
          <w:szCs w:val="28"/>
        </w:rPr>
        <w:t>2.1.5.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Литература для учителя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z w:val="28"/>
          <w:szCs w:val="28"/>
        </w:rPr>
        <w:t>2.1.6.</w:t>
      </w:r>
      <w:r w:rsidRPr="00850E6E">
        <w:rPr>
          <w:rStyle w:val="apple-converted-space"/>
          <w:color w:val="000000"/>
          <w:sz w:val="28"/>
          <w:szCs w:val="28"/>
        </w:rPr>
        <w:t> </w:t>
      </w:r>
      <w:r w:rsidRPr="00850E6E">
        <w:rPr>
          <w:color w:val="000000"/>
          <w:sz w:val="28"/>
          <w:szCs w:val="28"/>
        </w:rPr>
        <w:t>Средства обучения</w:t>
      </w:r>
    </w:p>
    <w:p w:rsidR="00850E6E" w:rsidRPr="00850E6E" w:rsidRDefault="00850E6E" w:rsidP="00945751">
      <w:pPr>
        <w:pStyle w:val="a5"/>
        <w:jc w:val="both"/>
        <w:rPr>
          <w:color w:val="000000"/>
          <w:sz w:val="28"/>
          <w:szCs w:val="28"/>
        </w:rPr>
      </w:pPr>
      <w:r w:rsidRPr="00850E6E">
        <w:rPr>
          <w:color w:val="000000"/>
          <w:sz w:val="28"/>
          <w:szCs w:val="28"/>
        </w:rPr>
        <w:t>В разделе «Литература и средства обучения» указывается основная и дополнительная учебная литература, учебные и справочные пособия, учебно-методическая литература для учащихся и учитель, перечень рекомендуемых средств обучения, дидактических материалов.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z w:val="28"/>
          <w:szCs w:val="28"/>
          <w:lang w:val="en-US"/>
        </w:rPr>
        <w:t>III</w:t>
      </w:r>
      <w:r w:rsidRPr="00850E6E">
        <w:rPr>
          <w:sz w:val="28"/>
          <w:szCs w:val="28"/>
        </w:rPr>
        <w:t>.</w:t>
      </w:r>
      <w:r w:rsidRPr="00850E6E">
        <w:rPr>
          <w:rStyle w:val="apple-converted-space"/>
          <w:b/>
          <w:bCs/>
          <w:sz w:val="28"/>
          <w:szCs w:val="28"/>
        </w:rPr>
        <w:t> </w:t>
      </w:r>
      <w:r w:rsidRPr="00850E6E">
        <w:rPr>
          <w:sz w:val="28"/>
          <w:szCs w:val="28"/>
        </w:rPr>
        <w:t>Порядок</w:t>
      </w:r>
      <w:r w:rsidRPr="00850E6E">
        <w:rPr>
          <w:rStyle w:val="apple-converted-space"/>
          <w:b/>
          <w:bCs/>
          <w:sz w:val="28"/>
          <w:szCs w:val="28"/>
        </w:rPr>
        <w:t> </w:t>
      </w:r>
      <w:r w:rsidRPr="00850E6E">
        <w:rPr>
          <w:sz w:val="28"/>
          <w:szCs w:val="28"/>
        </w:rPr>
        <w:t>утверждения рабочей программы.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z w:val="28"/>
          <w:szCs w:val="28"/>
        </w:rPr>
        <w:t>3.1. Рабочие программы проходят экспертизу на заседании</w:t>
      </w:r>
      <w:r w:rsidRPr="00850E6E">
        <w:rPr>
          <w:rStyle w:val="apple-converted-space"/>
          <w:sz w:val="28"/>
          <w:szCs w:val="28"/>
        </w:rPr>
        <w:t> </w:t>
      </w:r>
      <w:r w:rsidRPr="00850E6E">
        <w:rPr>
          <w:sz w:val="28"/>
          <w:szCs w:val="28"/>
        </w:rPr>
        <w:t>экспертной группы, в состав которой</w:t>
      </w:r>
      <w:r w:rsidRPr="00850E6E">
        <w:rPr>
          <w:rStyle w:val="apple-converted-space"/>
          <w:sz w:val="28"/>
          <w:szCs w:val="28"/>
        </w:rPr>
        <w:t> </w:t>
      </w:r>
      <w:r w:rsidRPr="00850E6E">
        <w:rPr>
          <w:sz w:val="28"/>
          <w:szCs w:val="28"/>
        </w:rPr>
        <w:t>входят заместитель директора по УВР, руководители</w:t>
      </w:r>
      <w:r w:rsidRPr="00850E6E">
        <w:rPr>
          <w:rStyle w:val="apple-converted-space"/>
          <w:sz w:val="28"/>
          <w:szCs w:val="28"/>
        </w:rPr>
        <w:t> </w:t>
      </w:r>
      <w:r w:rsidRPr="00850E6E">
        <w:rPr>
          <w:sz w:val="28"/>
          <w:szCs w:val="28"/>
        </w:rPr>
        <w:t>методических объединений, учителя высшей и первой</w:t>
      </w:r>
      <w:r w:rsidRPr="00850E6E">
        <w:rPr>
          <w:rStyle w:val="apple-converted-space"/>
          <w:sz w:val="28"/>
          <w:szCs w:val="28"/>
        </w:rPr>
        <w:t> </w:t>
      </w:r>
      <w:r w:rsidRPr="00850E6E">
        <w:rPr>
          <w:sz w:val="28"/>
          <w:szCs w:val="28"/>
        </w:rPr>
        <w:t>квалификационной категори</w:t>
      </w:r>
      <w:r w:rsidR="00945751">
        <w:rPr>
          <w:sz w:val="28"/>
          <w:szCs w:val="28"/>
        </w:rPr>
        <w:t>и п</w:t>
      </w:r>
      <w:r w:rsidRPr="00850E6E">
        <w:rPr>
          <w:sz w:val="28"/>
          <w:szCs w:val="28"/>
        </w:rPr>
        <w:t>о итогам рассмотрения оформляется</w:t>
      </w:r>
      <w:r w:rsidRPr="00850E6E">
        <w:rPr>
          <w:rStyle w:val="apple-converted-space"/>
          <w:sz w:val="28"/>
          <w:szCs w:val="28"/>
        </w:rPr>
        <w:t> </w:t>
      </w:r>
      <w:r w:rsidRPr="00850E6E">
        <w:rPr>
          <w:sz w:val="28"/>
          <w:szCs w:val="28"/>
        </w:rPr>
        <w:t>протокол.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z w:val="28"/>
          <w:szCs w:val="28"/>
        </w:rPr>
        <w:t>3.2.</w:t>
      </w:r>
      <w:r w:rsidRPr="00850E6E">
        <w:rPr>
          <w:rStyle w:val="apple-converted-space"/>
          <w:sz w:val="28"/>
          <w:szCs w:val="28"/>
        </w:rPr>
        <w:t> </w:t>
      </w:r>
      <w:r w:rsidRPr="00850E6E">
        <w:rPr>
          <w:sz w:val="28"/>
          <w:szCs w:val="28"/>
        </w:rPr>
        <w:t>Рабочая программа утверждается</w:t>
      </w:r>
      <w:r w:rsidRPr="00850E6E">
        <w:rPr>
          <w:rStyle w:val="apple-converted-space"/>
          <w:sz w:val="28"/>
          <w:szCs w:val="28"/>
        </w:rPr>
        <w:t> </w:t>
      </w:r>
      <w:r w:rsidRPr="00850E6E">
        <w:rPr>
          <w:sz w:val="28"/>
          <w:szCs w:val="28"/>
        </w:rPr>
        <w:t>директором образовательного учреждения. По итогам утверждения рабочих программ оформляется протокол заседания педагогического совета школы.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z w:val="28"/>
          <w:szCs w:val="28"/>
        </w:rPr>
        <w:t>3.3.</w:t>
      </w:r>
      <w:r w:rsidRPr="00850E6E">
        <w:rPr>
          <w:rStyle w:val="apple-converted-space"/>
          <w:sz w:val="28"/>
          <w:szCs w:val="28"/>
        </w:rPr>
        <w:t> </w:t>
      </w:r>
      <w:r w:rsidRPr="00850E6E">
        <w:rPr>
          <w:sz w:val="28"/>
          <w:szCs w:val="28"/>
        </w:rPr>
        <w:t>Школа самостоятельно устанавливает сроки, в которые разрабатываются рабочие программы.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z w:val="28"/>
          <w:szCs w:val="28"/>
        </w:rPr>
        <w:t>3.4.</w:t>
      </w:r>
      <w:r w:rsidRPr="00850E6E">
        <w:rPr>
          <w:rStyle w:val="apple-converted-space"/>
          <w:sz w:val="28"/>
          <w:szCs w:val="28"/>
        </w:rPr>
        <w:t> </w:t>
      </w:r>
      <w:r w:rsidRPr="00850E6E">
        <w:rPr>
          <w:sz w:val="28"/>
          <w:szCs w:val="28"/>
        </w:rPr>
        <w:t>При несоответствии Программы установленным данным Положением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z w:val="28"/>
          <w:szCs w:val="28"/>
        </w:rPr>
        <w:t>Требованиям</w:t>
      </w:r>
      <w:r w:rsidRPr="00850E6E">
        <w:rPr>
          <w:rStyle w:val="apple-converted-space"/>
          <w:sz w:val="28"/>
          <w:szCs w:val="28"/>
        </w:rPr>
        <w:t> </w:t>
      </w:r>
      <w:r w:rsidRPr="00850E6E">
        <w:rPr>
          <w:sz w:val="28"/>
          <w:szCs w:val="28"/>
        </w:rPr>
        <w:t>руководитель образовательного учреждения накладывает резолюцию о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z w:val="28"/>
          <w:szCs w:val="28"/>
        </w:rPr>
        <w:t>необходимости доработки с указанием конкретного срока</w:t>
      </w:r>
      <w:r w:rsidRPr="00850E6E">
        <w:rPr>
          <w:rStyle w:val="apple-converted-space"/>
          <w:sz w:val="28"/>
          <w:szCs w:val="28"/>
        </w:rPr>
        <w:t> </w:t>
      </w:r>
      <w:r w:rsidRPr="00850E6E">
        <w:rPr>
          <w:sz w:val="28"/>
          <w:szCs w:val="28"/>
        </w:rPr>
        <w:t>исполнения.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z w:val="28"/>
          <w:szCs w:val="28"/>
        </w:rPr>
        <w:t>3.5.</w:t>
      </w:r>
      <w:r w:rsidRPr="00850E6E">
        <w:rPr>
          <w:rStyle w:val="apple-converted-space"/>
          <w:sz w:val="28"/>
          <w:szCs w:val="28"/>
        </w:rPr>
        <w:t> </w:t>
      </w:r>
      <w:r w:rsidRPr="00850E6E">
        <w:rPr>
          <w:sz w:val="28"/>
          <w:szCs w:val="28"/>
        </w:rPr>
        <w:t>Школа может вносить изменения и дополнения в рабочие программы,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z w:val="28"/>
          <w:szCs w:val="28"/>
        </w:rPr>
        <w:t>рассмотрев их на заседании методического совета школы.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z w:val="28"/>
          <w:szCs w:val="28"/>
          <w:lang w:val="en-US"/>
        </w:rPr>
        <w:t>IV</w:t>
      </w:r>
      <w:r w:rsidRPr="00850E6E">
        <w:rPr>
          <w:sz w:val="28"/>
          <w:szCs w:val="28"/>
        </w:rPr>
        <w:t>. Контроль за реализацией рабочих программ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  <w:r w:rsidRPr="00850E6E">
        <w:rPr>
          <w:sz w:val="28"/>
          <w:szCs w:val="28"/>
        </w:rPr>
        <w:t>Контроль</w:t>
      </w:r>
      <w:r w:rsidRPr="00850E6E">
        <w:rPr>
          <w:rStyle w:val="apple-converted-space"/>
          <w:sz w:val="28"/>
          <w:szCs w:val="28"/>
        </w:rPr>
        <w:t> </w:t>
      </w:r>
      <w:r w:rsidRPr="00850E6E">
        <w:rPr>
          <w:sz w:val="28"/>
          <w:szCs w:val="28"/>
        </w:rPr>
        <w:t>реализации</w:t>
      </w:r>
      <w:r w:rsidRPr="00850E6E">
        <w:rPr>
          <w:rStyle w:val="apple-converted-space"/>
          <w:sz w:val="28"/>
          <w:szCs w:val="28"/>
        </w:rPr>
        <w:t> </w:t>
      </w:r>
      <w:r w:rsidRPr="00850E6E">
        <w:rPr>
          <w:sz w:val="28"/>
          <w:szCs w:val="28"/>
        </w:rPr>
        <w:t xml:space="preserve">рабочих программ осуществляется в соответствии с планом </w:t>
      </w:r>
      <w:proofErr w:type="spellStart"/>
      <w:r w:rsidRPr="00850E6E">
        <w:rPr>
          <w:sz w:val="28"/>
          <w:szCs w:val="28"/>
        </w:rPr>
        <w:t>внутришкольного</w:t>
      </w:r>
      <w:proofErr w:type="spellEnd"/>
      <w:r w:rsidRPr="00850E6E">
        <w:rPr>
          <w:sz w:val="28"/>
          <w:szCs w:val="28"/>
        </w:rPr>
        <w:t xml:space="preserve"> контроля.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</w:rPr>
      </w:pPr>
    </w:p>
    <w:p w:rsidR="00850E6E" w:rsidRPr="00850E6E" w:rsidRDefault="00850E6E" w:rsidP="00945751">
      <w:pPr>
        <w:pStyle w:val="a5"/>
        <w:jc w:val="both"/>
        <w:rPr>
          <w:sz w:val="28"/>
          <w:szCs w:val="28"/>
          <w:lang w:val="tt-RU"/>
        </w:rPr>
      </w:pPr>
      <w:r w:rsidRPr="00850E6E">
        <w:rPr>
          <w:sz w:val="28"/>
          <w:szCs w:val="28"/>
          <w:lang w:val="tt-RU"/>
        </w:rPr>
        <w:t xml:space="preserve"> </w:t>
      </w:r>
    </w:p>
    <w:p w:rsidR="00850E6E" w:rsidRPr="00850E6E" w:rsidRDefault="00850E6E" w:rsidP="00945751">
      <w:pPr>
        <w:pStyle w:val="a5"/>
        <w:jc w:val="both"/>
        <w:rPr>
          <w:sz w:val="28"/>
          <w:szCs w:val="28"/>
          <w:lang w:val="tt-RU"/>
        </w:rPr>
      </w:pPr>
    </w:p>
    <w:p w:rsidR="00850E6E" w:rsidRPr="00850E6E" w:rsidRDefault="00850E6E" w:rsidP="00945751">
      <w:pPr>
        <w:pStyle w:val="a5"/>
        <w:jc w:val="both"/>
        <w:rPr>
          <w:sz w:val="28"/>
          <w:szCs w:val="28"/>
          <w:lang w:val="tt-RU"/>
        </w:rPr>
      </w:pPr>
    </w:p>
    <w:p w:rsidR="00850E6E" w:rsidRPr="00850E6E" w:rsidRDefault="00850E6E" w:rsidP="00945751">
      <w:pPr>
        <w:pStyle w:val="a5"/>
        <w:jc w:val="both"/>
        <w:rPr>
          <w:sz w:val="28"/>
          <w:szCs w:val="28"/>
          <w:lang w:val="tt-RU"/>
        </w:rPr>
      </w:pPr>
    </w:p>
    <w:p w:rsidR="00C921D7" w:rsidRPr="00850E6E" w:rsidRDefault="002471FD" w:rsidP="00945751">
      <w:pPr>
        <w:pStyle w:val="a5"/>
        <w:jc w:val="both"/>
        <w:rPr>
          <w:sz w:val="28"/>
          <w:szCs w:val="28"/>
          <w:lang w:val="tt-RU"/>
        </w:rPr>
      </w:pPr>
    </w:p>
    <w:sectPr w:rsidR="00C921D7" w:rsidRPr="00850E6E" w:rsidSect="002E1F0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1FD" w:rsidRDefault="002471FD" w:rsidP="00850E6E">
      <w:r>
        <w:separator/>
      </w:r>
    </w:p>
  </w:endnote>
  <w:endnote w:type="continuationSeparator" w:id="0">
    <w:p w:rsidR="002471FD" w:rsidRDefault="002471FD" w:rsidP="00850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9440210"/>
      <w:docPartObj>
        <w:docPartGallery w:val="Page Numbers (Bottom of Page)"/>
        <w:docPartUnique/>
      </w:docPartObj>
    </w:sdtPr>
    <w:sdtContent>
      <w:p w:rsidR="00850E6E" w:rsidRDefault="002E1F00">
        <w:pPr>
          <w:pStyle w:val="a8"/>
          <w:jc w:val="right"/>
        </w:pPr>
        <w:r>
          <w:fldChar w:fldCharType="begin"/>
        </w:r>
        <w:r w:rsidR="00850E6E">
          <w:instrText>PAGE   \* MERGEFORMAT</w:instrText>
        </w:r>
        <w:r>
          <w:fldChar w:fldCharType="separate"/>
        </w:r>
        <w:r w:rsidR="00945751">
          <w:rPr>
            <w:noProof/>
          </w:rPr>
          <w:t>1</w:t>
        </w:r>
        <w:r>
          <w:fldChar w:fldCharType="end"/>
        </w:r>
      </w:p>
    </w:sdtContent>
  </w:sdt>
  <w:p w:rsidR="00850E6E" w:rsidRDefault="00850E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1FD" w:rsidRDefault="002471FD" w:rsidP="00850E6E">
      <w:r>
        <w:separator/>
      </w:r>
    </w:p>
  </w:footnote>
  <w:footnote w:type="continuationSeparator" w:id="0">
    <w:p w:rsidR="002471FD" w:rsidRDefault="002471FD" w:rsidP="00850E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E6E"/>
    <w:rsid w:val="000E4522"/>
    <w:rsid w:val="00100150"/>
    <w:rsid w:val="002471FD"/>
    <w:rsid w:val="002E1F00"/>
    <w:rsid w:val="00850E6E"/>
    <w:rsid w:val="00945751"/>
    <w:rsid w:val="00D5272E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1"/>
    <w:basedOn w:val="a"/>
    <w:link w:val="a4"/>
    <w:rsid w:val="00850E6E"/>
    <w:pPr>
      <w:spacing w:before="100" w:after="100"/>
    </w:pPr>
    <w:rPr>
      <w:rFonts w:ascii="Arial" w:eastAsia="Arial Unicode MS" w:hAnsi="Arial"/>
      <w:color w:val="000000"/>
      <w:sz w:val="18"/>
      <w:szCs w:val="20"/>
    </w:rPr>
  </w:style>
  <w:style w:type="character" w:customStyle="1" w:styleId="a4">
    <w:name w:val="Обычный (веб) Знак"/>
    <w:aliases w:val="Знак1 Знак"/>
    <w:link w:val="a3"/>
    <w:locked/>
    <w:rsid w:val="00850E6E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850E6E"/>
  </w:style>
  <w:style w:type="paragraph" w:customStyle="1" w:styleId="msolistparagraph0">
    <w:name w:val="msolistparagraph"/>
    <w:basedOn w:val="a"/>
    <w:rsid w:val="00850E6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50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50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0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50E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0E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1"/>
    <w:basedOn w:val="a"/>
    <w:link w:val="a4"/>
    <w:rsid w:val="00850E6E"/>
    <w:pPr>
      <w:spacing w:before="100" w:after="100"/>
    </w:pPr>
    <w:rPr>
      <w:rFonts w:ascii="Arial" w:eastAsia="Arial Unicode MS" w:hAnsi="Arial"/>
      <w:color w:val="000000"/>
      <w:sz w:val="18"/>
      <w:szCs w:val="20"/>
    </w:rPr>
  </w:style>
  <w:style w:type="character" w:customStyle="1" w:styleId="a4">
    <w:name w:val="Обычный (веб) Знак"/>
    <w:aliases w:val="Знак1 Знак"/>
    <w:link w:val="a3"/>
    <w:locked/>
    <w:rsid w:val="00850E6E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850E6E"/>
  </w:style>
  <w:style w:type="paragraph" w:customStyle="1" w:styleId="msolistparagraph0">
    <w:name w:val="msolistparagraph"/>
    <w:basedOn w:val="a"/>
    <w:rsid w:val="00850E6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50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50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0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50E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0E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4</cp:revision>
  <cp:lastPrinted>2019-08-17T19:19:00Z</cp:lastPrinted>
  <dcterms:created xsi:type="dcterms:W3CDTF">2019-08-17T19:13:00Z</dcterms:created>
  <dcterms:modified xsi:type="dcterms:W3CDTF">2020-01-21T21:20:00Z</dcterms:modified>
</cp:coreProperties>
</file>