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D6" w:rsidRDefault="001249D6" w:rsidP="00124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 для МО по проведению</w:t>
      </w:r>
      <w:r w:rsidRPr="00A2786E">
        <w:rPr>
          <w:rFonts w:ascii="Times New Roman" w:hAnsi="Times New Roman" w:cs="Times New Roman"/>
          <w:b/>
          <w:sz w:val="28"/>
          <w:szCs w:val="28"/>
        </w:rPr>
        <w:t xml:space="preserve"> школьного этапа </w:t>
      </w:r>
      <w:proofErr w:type="spellStart"/>
      <w:r w:rsidRPr="00A2786E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A2786E">
        <w:rPr>
          <w:rFonts w:ascii="Times New Roman" w:hAnsi="Times New Roman" w:cs="Times New Roman"/>
          <w:b/>
          <w:sz w:val="28"/>
          <w:szCs w:val="28"/>
        </w:rPr>
        <w:t xml:space="preserve"> 2024-2025 уч. года</w:t>
      </w:r>
    </w:p>
    <w:p w:rsidR="00396E24" w:rsidRDefault="00396E24" w:rsidP="001249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E24" w:rsidRPr="00A2786E" w:rsidRDefault="00396E24" w:rsidP="00124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МО должен быть раздел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где размещается вся информация +телефон горячей линии по вопросам ВсОШ</w:t>
      </w:r>
      <w:bookmarkStart w:id="0" w:name="_GoBack"/>
      <w:bookmarkEnd w:id="0"/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1"/>
        <w:gridCol w:w="8932"/>
        <w:gridCol w:w="3014"/>
        <w:gridCol w:w="2656"/>
      </w:tblGrid>
      <w:tr w:rsidR="001249D6" w:rsidRPr="00E53098" w:rsidTr="001A6FD2">
        <w:tc>
          <w:tcPr>
            <w:tcW w:w="561" w:type="dxa"/>
          </w:tcPr>
          <w:p w:rsidR="001249D6" w:rsidRPr="00E53098" w:rsidRDefault="001249D6" w:rsidP="001A6F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32" w:type="dxa"/>
          </w:tcPr>
          <w:p w:rsidR="001249D6" w:rsidRPr="00E53098" w:rsidRDefault="001249D6" w:rsidP="001A6F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014" w:type="dxa"/>
          </w:tcPr>
          <w:p w:rsidR="001249D6" w:rsidRPr="00E53098" w:rsidRDefault="001249D6" w:rsidP="001A6F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2656" w:type="dxa"/>
          </w:tcPr>
          <w:p w:rsidR="001249D6" w:rsidRPr="00E53098" w:rsidRDefault="001249D6" w:rsidP="001A6F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D51D0A" w:rsidTr="001A6FD2">
        <w:tc>
          <w:tcPr>
            <w:tcW w:w="561" w:type="dxa"/>
          </w:tcPr>
          <w:p w:rsidR="00D51D0A" w:rsidRPr="00E53098" w:rsidRDefault="00D51D0A" w:rsidP="00D51D0A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D51D0A" w:rsidRPr="00D51D0A" w:rsidRDefault="00D51D0A" w:rsidP="00B61B7E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приказа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издать приказ о проведении школьного и муниципального </w:t>
            </w:r>
            <w:r w:rsidRPr="00380B15">
              <w:rPr>
                <w:rFonts w:ascii="Times New Roman" w:hAnsi="Times New Roman" w:cs="Times New Roman"/>
                <w:sz w:val="28"/>
                <w:szCs w:val="28"/>
              </w:rPr>
              <w:t xml:space="preserve">этапов Всероссийской олимпиады школьников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 (наименование МО)</w:t>
            </w:r>
            <w:r w:rsidRPr="00380B15">
              <w:rPr>
                <w:rFonts w:ascii="Times New Roman" w:hAnsi="Times New Roman" w:cs="Times New Roman"/>
                <w:sz w:val="28"/>
                <w:szCs w:val="28"/>
              </w:rPr>
              <w:t xml:space="preserve"> в 2024-2025 учебном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 приложении утвердить организационно-технологическую модель проведения ШЭ олимпиады и состав муниципальных-предметно-методических комиссий. </w:t>
            </w:r>
          </w:p>
        </w:tc>
        <w:tc>
          <w:tcPr>
            <w:tcW w:w="3014" w:type="dxa"/>
          </w:tcPr>
          <w:p w:rsidR="00D51D0A" w:rsidRDefault="00582449" w:rsidP="00D5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</w:p>
        </w:tc>
        <w:tc>
          <w:tcPr>
            <w:tcW w:w="2656" w:type="dxa"/>
          </w:tcPr>
          <w:p w:rsidR="00D51D0A" w:rsidRDefault="00582449" w:rsidP="00D5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Даты, которые Вы забронировали в августе</w:t>
            </w:r>
          </w:p>
        </w:tc>
      </w:tr>
      <w:tr w:rsidR="00582449" w:rsidTr="001A6FD2">
        <w:tc>
          <w:tcPr>
            <w:tcW w:w="561" w:type="dxa"/>
          </w:tcPr>
          <w:p w:rsidR="00582449" w:rsidRPr="00E53098" w:rsidRDefault="00582449" w:rsidP="0058244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582449" w:rsidRDefault="00582449" w:rsidP="0058244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приказа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 издать приказ о графике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МО в 2024-2025 учебном году</w:t>
            </w:r>
          </w:p>
        </w:tc>
        <w:tc>
          <w:tcPr>
            <w:tcW w:w="3014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</w:p>
        </w:tc>
        <w:tc>
          <w:tcPr>
            <w:tcW w:w="2656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Даты, которые Вы забронировали в августе</w:t>
            </w:r>
          </w:p>
        </w:tc>
      </w:tr>
      <w:tr w:rsidR="00582449" w:rsidTr="001A6FD2">
        <w:tc>
          <w:tcPr>
            <w:tcW w:w="561" w:type="dxa"/>
          </w:tcPr>
          <w:p w:rsidR="00582449" w:rsidRPr="00E53098" w:rsidRDefault="00582449" w:rsidP="0058244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582449" w:rsidRDefault="00582449" w:rsidP="005824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Издать приказ </w:t>
            </w:r>
            <w:r w:rsidRPr="00D51D0A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квоты победителей и призеров школьного этапа олимпиады по каждому общеобразовательному предмету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51D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(для примера направляем приказ по региональному этапу прошлого года)</w:t>
            </w:r>
          </w:p>
        </w:tc>
        <w:tc>
          <w:tcPr>
            <w:tcW w:w="3014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</w:p>
        </w:tc>
        <w:tc>
          <w:tcPr>
            <w:tcW w:w="2656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Даты, которые Вы забронировали в августе</w:t>
            </w:r>
          </w:p>
        </w:tc>
      </w:tr>
      <w:tr w:rsidR="00582449" w:rsidTr="001A6FD2">
        <w:tc>
          <w:tcPr>
            <w:tcW w:w="561" w:type="dxa"/>
          </w:tcPr>
          <w:p w:rsidR="00582449" w:rsidRPr="00E53098" w:rsidRDefault="00582449" w:rsidP="0058244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582449" w:rsidRPr="00B61B7E" w:rsidRDefault="00582449" w:rsidP="005824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B7E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Письменно!!!!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проинформировать руководителей ОО вашего муниципалитета о сроках и местах проведения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ШЭ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</w:p>
        </w:tc>
        <w:tc>
          <w:tcPr>
            <w:tcW w:w="2656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письма должна быть 2 сентября</w:t>
            </w:r>
          </w:p>
        </w:tc>
      </w:tr>
      <w:tr w:rsidR="00582449" w:rsidTr="001A6FD2">
        <w:tc>
          <w:tcPr>
            <w:tcW w:w="561" w:type="dxa"/>
          </w:tcPr>
          <w:p w:rsidR="00582449" w:rsidRPr="00E53098" w:rsidRDefault="00582449" w:rsidP="0058244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582449" w:rsidRDefault="00582449" w:rsidP="005824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Запросить информацию у ОО по личным кабинетам образовательной организации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Статграде</w:t>
            </w:r>
            <w:proofErr w:type="spellEnd"/>
          </w:p>
          <w:p w:rsidR="00582449" w:rsidRDefault="00582449" w:rsidP="005824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D6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https://statgrad.org/</w:t>
              </w:r>
            </w:hyperlink>
          </w:p>
        </w:tc>
        <w:tc>
          <w:tcPr>
            <w:tcW w:w="3014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сентября 2024 года</w:t>
            </w:r>
          </w:p>
        </w:tc>
      </w:tr>
      <w:tr w:rsidR="00582449" w:rsidTr="001A6FD2">
        <w:tc>
          <w:tcPr>
            <w:tcW w:w="561" w:type="dxa"/>
          </w:tcPr>
          <w:p w:rsidR="00582449" w:rsidRPr="00E53098" w:rsidRDefault="00582449" w:rsidP="0058244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582449" w:rsidRDefault="00396E24" w:rsidP="0039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издание приказов в ОО и размещении их на сайте ОО (</w:t>
            </w:r>
            <w:r w:rsidR="00582449">
              <w:rPr>
                <w:rFonts w:ascii="Times New Roman" w:hAnsi="Times New Roman" w:cs="Times New Roman"/>
                <w:sz w:val="28"/>
                <w:szCs w:val="28"/>
              </w:rPr>
              <w:t xml:space="preserve">Приказ об утверждении состава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жюри, состава апелляционной комиссии, оргкомитета) </w:t>
            </w:r>
            <w:r w:rsidRPr="00A2786E">
              <w:rPr>
                <w:rFonts w:ascii="Times New Roman" w:hAnsi="Times New Roman" w:cs="Times New Roman"/>
                <w:b/>
                <w:sz w:val="28"/>
                <w:szCs w:val="28"/>
              </w:rPr>
              <w:t>(число членов жюри по каждому предмету должно быть не менее 5 человек)</w:t>
            </w:r>
          </w:p>
        </w:tc>
        <w:tc>
          <w:tcPr>
            <w:tcW w:w="3014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 30 августа 2024 года</w:t>
            </w:r>
          </w:p>
        </w:tc>
      </w:tr>
      <w:tr w:rsidR="00582449" w:rsidTr="001A6FD2">
        <w:tc>
          <w:tcPr>
            <w:tcW w:w="561" w:type="dxa"/>
          </w:tcPr>
          <w:p w:rsidR="00582449" w:rsidRPr="00E53098" w:rsidRDefault="00582449" w:rsidP="0058244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582449" w:rsidRDefault="00582449" w:rsidP="005824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участие в </w:t>
            </w:r>
            <w:proofErr w:type="spellStart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spellEnd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 xml:space="preserve"> ЦПМК по ШЭ и МЭ </w:t>
            </w:r>
            <w:proofErr w:type="spellStart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B44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tgtFrame="_blank" w:tooltip="https://vserosolimp.edsoo.ru/school_way" w:history="1">
              <w:r w:rsidRPr="00B44D45">
                <w:rPr>
                  <w:rFonts w:ascii="Times New Roman" w:hAnsi="Times New Roman" w:cs="Times New Roman"/>
                  <w:sz w:val="28"/>
                  <w:szCs w:val="28"/>
                </w:rPr>
                <w:t>https://vserosolimp.edsoo.ru/school_way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 по 20 сентября 2024 года</w:t>
            </w:r>
          </w:p>
        </w:tc>
      </w:tr>
      <w:tr w:rsidR="00582449" w:rsidTr="001A6FD2">
        <w:tc>
          <w:tcPr>
            <w:tcW w:w="561" w:type="dxa"/>
          </w:tcPr>
          <w:p w:rsidR="00582449" w:rsidRPr="00E53098" w:rsidRDefault="00582449" w:rsidP="0058244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582449" w:rsidRDefault="00582449" w:rsidP="005824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олимпиады на платформе Сириус. Онлайн проверить личные кабинеты в </w:t>
            </w:r>
            <w:hyperlink r:id="rId7" w:history="1">
              <w:r w:rsidRPr="003D6B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https://lk-sod.fioco.ru/</w:t>
              </w:r>
            </w:hyperlink>
          </w:p>
        </w:tc>
        <w:tc>
          <w:tcPr>
            <w:tcW w:w="3014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 2024 года</w:t>
            </w:r>
          </w:p>
        </w:tc>
      </w:tr>
      <w:tr w:rsidR="00582449" w:rsidTr="001A6FD2">
        <w:tc>
          <w:tcPr>
            <w:tcW w:w="561" w:type="dxa"/>
          </w:tcPr>
          <w:p w:rsidR="00582449" w:rsidRPr="00E53098" w:rsidRDefault="00582449" w:rsidP="0058244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582449" w:rsidRPr="0065560B" w:rsidRDefault="00582449" w:rsidP="00396E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общеобразовательному предмету</w:t>
            </w:r>
            <w:r w:rsidR="00396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(образец отчета </w:t>
            </w:r>
            <w:r w:rsidR="00396E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 по </w:t>
            </w: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</w:t>
            </w:r>
            <w:r w:rsidR="00396E24">
              <w:rPr>
                <w:rFonts w:ascii="Times New Roman" w:hAnsi="Times New Roman" w:cs="Times New Roman"/>
                <w:b/>
                <w:sz w:val="28"/>
                <w:szCs w:val="28"/>
              </w:rPr>
              <w:t>му</w:t>
            </w: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ап</w:t>
            </w:r>
            <w:r w:rsidR="00396E2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>ВсОШ</w:t>
            </w:r>
            <w:proofErr w:type="spellEnd"/>
            <w:r w:rsidRPr="00655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рейтинговой таблицы прилагается)</w:t>
            </w:r>
            <w:r w:rsidR="00396E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сдача их в РЦВРТ</w:t>
            </w:r>
          </w:p>
        </w:tc>
        <w:tc>
          <w:tcPr>
            <w:tcW w:w="3014" w:type="dxa"/>
          </w:tcPr>
          <w:p w:rsidR="00582449" w:rsidRDefault="00396E24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582449" w:rsidTr="001A6FD2">
        <w:tc>
          <w:tcPr>
            <w:tcW w:w="561" w:type="dxa"/>
          </w:tcPr>
          <w:p w:rsidR="00582449" w:rsidRPr="00B44D45" w:rsidRDefault="00582449" w:rsidP="00582449">
            <w:pPr>
              <w:pStyle w:val="a5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582449" w:rsidRDefault="00396E24" w:rsidP="0039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</w:t>
            </w:r>
            <w:r w:rsidR="00582449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2449">
              <w:rPr>
                <w:rFonts w:ascii="Times New Roman" w:hAnsi="Times New Roman" w:cs="Times New Roman"/>
                <w:sz w:val="28"/>
                <w:szCs w:val="28"/>
              </w:rPr>
              <w:t xml:space="preserve"> и вручени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82449">
              <w:rPr>
                <w:rFonts w:ascii="Times New Roman" w:hAnsi="Times New Roman" w:cs="Times New Roman"/>
                <w:sz w:val="28"/>
                <w:szCs w:val="28"/>
              </w:rPr>
              <w:t xml:space="preserve"> грамот победителям и призерам школьного этапа </w:t>
            </w:r>
            <w:proofErr w:type="spellStart"/>
            <w:r w:rsidR="00582449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="00582449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3014" w:type="dxa"/>
          </w:tcPr>
          <w:p w:rsidR="00582449" w:rsidRDefault="00396E24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МО</w:t>
            </w:r>
          </w:p>
        </w:tc>
        <w:tc>
          <w:tcPr>
            <w:tcW w:w="2656" w:type="dxa"/>
          </w:tcPr>
          <w:p w:rsidR="00582449" w:rsidRDefault="00582449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21 календарного дня по окончании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396E24" w:rsidTr="001A6FD2">
        <w:tc>
          <w:tcPr>
            <w:tcW w:w="561" w:type="dxa"/>
          </w:tcPr>
          <w:p w:rsidR="00396E24" w:rsidRPr="00B44D45" w:rsidRDefault="00396E24" w:rsidP="00582449">
            <w:pPr>
              <w:pStyle w:val="a5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396E24" w:rsidRDefault="00396E24" w:rsidP="0039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бумажных вариантов отчетов и работ ШЭ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МЭ в РЦВРТ</w:t>
            </w:r>
          </w:p>
          <w:p w:rsidR="00396E24" w:rsidRDefault="00396E24" w:rsidP="00396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соответствии с графиком)</w:t>
            </w:r>
          </w:p>
        </w:tc>
        <w:tc>
          <w:tcPr>
            <w:tcW w:w="3014" w:type="dxa"/>
          </w:tcPr>
          <w:p w:rsidR="00396E24" w:rsidRDefault="00396E24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РЦВРТ</w:t>
            </w:r>
          </w:p>
        </w:tc>
        <w:tc>
          <w:tcPr>
            <w:tcW w:w="2656" w:type="dxa"/>
          </w:tcPr>
          <w:p w:rsidR="00396E24" w:rsidRDefault="00396E24" w:rsidP="0058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</w:tbl>
    <w:p w:rsidR="008A14C7" w:rsidRDefault="00396E24"/>
    <w:sectPr w:rsidR="008A14C7" w:rsidSect="001249D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A3CF3"/>
    <w:multiLevelType w:val="hybridMultilevel"/>
    <w:tmpl w:val="265E2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D4B69"/>
    <w:multiLevelType w:val="hybridMultilevel"/>
    <w:tmpl w:val="6D1EA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D6"/>
    <w:rsid w:val="001249D6"/>
    <w:rsid w:val="00380B15"/>
    <w:rsid w:val="00396E24"/>
    <w:rsid w:val="003E4089"/>
    <w:rsid w:val="00582449"/>
    <w:rsid w:val="0071246E"/>
    <w:rsid w:val="00A240B0"/>
    <w:rsid w:val="00B61B7E"/>
    <w:rsid w:val="00B91898"/>
    <w:rsid w:val="00D51D0A"/>
    <w:rsid w:val="00E8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60F49"/>
  <w15:chartTrackingRefBased/>
  <w15:docId w15:val="{F89C3F4A-AA98-487E-AFDD-4478A559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249D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249D6"/>
    <w:pPr>
      <w:ind w:left="720"/>
      <w:contextualSpacing/>
    </w:pPr>
  </w:style>
  <w:style w:type="paragraph" w:styleId="a6">
    <w:name w:val="No Spacing"/>
    <w:uiPriority w:val="1"/>
    <w:qFormat/>
    <w:rsid w:val="00380B1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-sod.fio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rosolimp.edsoo.ru/school_way" TargetMode="External"/><Relationship Id="rId5" Type="http://schemas.openxmlformats.org/officeDocument/2006/relationships/hyperlink" Target="https://statgrad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ДГУНХ</dc:creator>
  <cp:keywords/>
  <dc:description/>
  <cp:lastModifiedBy>ДГУНХ</cp:lastModifiedBy>
  <cp:revision>3</cp:revision>
  <dcterms:created xsi:type="dcterms:W3CDTF">2024-09-03T12:24:00Z</dcterms:created>
  <dcterms:modified xsi:type="dcterms:W3CDTF">2024-09-09T11:24:00Z</dcterms:modified>
</cp:coreProperties>
</file>