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654" w:rsidRPr="00F762C5" w:rsidRDefault="00E64654" w:rsidP="00E64654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Приложение 1 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 Положению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 конфликте интересов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64654" w:rsidRPr="00F762C5" w:rsidRDefault="00E64654" w:rsidP="00E6465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Декларация конфликта интересов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Перед заполнением настоящей Декларации я ознакомился с Антикоррупционной политикой в </w:t>
      </w:r>
      <w:r>
        <w:rPr>
          <w:rFonts w:cs="Times New Roman"/>
          <w:color w:val="212529"/>
          <w:sz w:val="28"/>
          <w:szCs w:val="28"/>
        </w:rPr>
        <w:t>МКОУ «</w:t>
      </w:r>
      <w:r w:rsidRPr="009F7008">
        <w:rPr>
          <w:rFonts w:cs="Times New Roman"/>
          <w:color w:val="212529"/>
          <w:sz w:val="28"/>
          <w:szCs w:val="28"/>
        </w:rPr>
        <w:t>С</w:t>
      </w:r>
      <w:r>
        <w:rPr>
          <w:rFonts w:cs="Times New Roman"/>
          <w:color w:val="212529"/>
          <w:sz w:val="28"/>
          <w:szCs w:val="28"/>
        </w:rPr>
        <w:t>тепновская О</w:t>
      </w:r>
      <w:r w:rsidRPr="009F7008">
        <w:rPr>
          <w:rFonts w:cs="Times New Roman"/>
          <w:color w:val="212529"/>
          <w:sz w:val="28"/>
          <w:szCs w:val="28"/>
        </w:rPr>
        <w:t>ОШ»</w:t>
      </w:r>
      <w:r>
        <w:rPr>
          <w:rFonts w:cs="Times New Roman"/>
          <w:color w:val="212529"/>
          <w:sz w:val="28"/>
          <w:szCs w:val="28"/>
        </w:rPr>
        <w:t xml:space="preserve"> 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мне понятны Кодекс этики и служебного поведения работников учреждения, Положение о конфликте интересов и Регламент обмена подарками и знаками делового гостеприимства учреждения.</w:t>
      </w:r>
    </w:p>
    <w:p w:rsidR="00E64654" w:rsidRDefault="00E64654" w:rsidP="00E64654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_________________ </w:t>
      </w:r>
    </w:p>
    <w:p w:rsidR="00E64654" w:rsidRPr="009F7008" w:rsidRDefault="00E64654" w:rsidP="00E64654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 w:themeColor="text1"/>
          <w:sz w:val="16"/>
          <w:szCs w:val="16"/>
          <w:bdr w:val="none" w:sz="0" w:space="0" w:color="auto" w:frame="1"/>
          <w:lang w:eastAsia="ru-RU"/>
        </w:rPr>
      </w:pPr>
      <w:r w:rsidRPr="009F7008">
        <w:rPr>
          <w:rFonts w:eastAsia="Times New Roman" w:cs="Times New Roman"/>
          <w:color w:val="000000" w:themeColor="text1"/>
          <w:sz w:val="16"/>
          <w:szCs w:val="16"/>
          <w:bdr w:val="none" w:sz="0" w:space="0" w:color="auto" w:frame="1"/>
          <w:lang w:eastAsia="ru-RU"/>
        </w:rPr>
        <w:t>(подпись работника)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пункте 8 формы. При заполнении Декларации необходимо учесть, что все поставленные вопросы распространяются не только на Вас, но и на Ваших супругу(а)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 Личные интересы.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1.1. Участвовали ли Вы в какой – либо сделке от лица учреждения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__________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1.2.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учреждением и другим предприятием, например, плату от контрагента за содействие в заключении сделки с учреждением? __________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 Взаимоотношения с государственными (муниципальными) служащими.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2.1. Производили ли Вы когда-либо платежи, предлагали осуществить какой-либо платеж, санкционировали выплату денежных средств или иных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материальных ценностей, напрямую или через третье лицо государственному (муниципальному) служащему, кандидату в органы власти или члену политической партии для получения необоснованных привилегий или </w:t>
      </w:r>
      <w:proofErr w:type="gramStart"/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оказания влияния на действия</w:t>
      </w:r>
      <w:proofErr w:type="gramEnd"/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или решения, принимаемые государственным (муниципальным) институтом, с целью сохранения деятельности или 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приобретения новых возможностей для деятельности учреждения? __________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 Инсайдерская информация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3.1.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учреждению и ставшие Вам известными по работе или разработанные Вами для учреждения </w:t>
      </w:r>
      <w:proofErr w:type="gramStart"/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 время</w:t>
      </w:r>
      <w:proofErr w:type="gramEnd"/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исполнении своих обязанностей? __________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3.2. Раскрывали ли Вы в своих личных, в том числе финансовых, интересах какому-либо третьему физическому или юридическому лицу какую-либо иную связанную с учреждением информацию, ставшую Вам известной по работе? __________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 Ресурсы учреждения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4.1. Использовали ли Вы средства учреждения, время, оборудование (включая средства связи и доступ в Интернет) или информацию таким способом, что это могло бы повредить репутации учреждения или вызвать конфликт с интересами учреждения? __________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4.2. Участвуете ли Вы в какой-либо коммерческой и хозяйственной деятельности вне занятости в учреждении (например, работа по совместительству), которая противоречит требованиям учреждения к Вашему рабочему времени и ведет к использованию к выгоде третьей стороны активов, ресурсов и информации, являющимися собственностью учреждения? __________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5. Равные права работников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5.1. Работают ли члены Вашей семьи или близкие родственники в учреждении, в том числе под Вашим прямым руководством? __________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5.2. Работает ли в учреждении какой-либо член Вашей семьи или близкий родственник на должности, которая позволяет оказывать влияние на оценку эффективности Вашей работы? __________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5.3. Оказывали ли Вы протекцию членам Вашей семьи или близким родственникам при приеме их на работу в учреждение;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__________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6. Подарки и деловое гостеприимство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6.1. Нарушали ли Вы требования Регламента обмена подарками и знаками делового гостеприимства учреждения? __________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7. Другие вопросы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7.1.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__________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8. 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Подпись: __________________ </w:t>
      </w:r>
      <w:proofErr w:type="gramStart"/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ФИО:_</w:t>
      </w:r>
      <w:proofErr w:type="gramEnd"/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______________________</w:t>
      </w:r>
    </w:p>
    <w:p w:rsidR="00E64654" w:rsidRPr="00F762C5" w:rsidRDefault="00E64654" w:rsidP="00E646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6C163C" w:rsidRDefault="006C163C"/>
    <w:sectPr w:rsidR="006C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7F"/>
    <w:rsid w:val="006C163C"/>
    <w:rsid w:val="00CD1C7F"/>
    <w:rsid w:val="00E6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CF7B4-415E-4AD6-92EB-1EAE457C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654"/>
    <w:pPr>
      <w:spacing w:after="200" w:line="276" w:lineRule="auto"/>
    </w:pPr>
    <w:rPr>
      <w:rFonts w:ascii="Times New Roman" w:hAnsi="Times New Roman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4235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2024-02-15T13:39:00Z</dcterms:created>
  <dcterms:modified xsi:type="dcterms:W3CDTF">2024-02-15T13:39:00Z</dcterms:modified>
</cp:coreProperties>
</file>