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D2" w:rsidRDefault="00EC57D2" w:rsidP="00EC57D2">
      <w:pPr>
        <w:pStyle w:val="a3"/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EC57D2" w:rsidRDefault="00EC57D2" w:rsidP="00EC57D2">
      <w:pPr>
        <w:pStyle w:val="a3"/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</w:p>
    <w:p w:rsidR="00EC57D2" w:rsidRDefault="00EC57D2" w:rsidP="006B44DD">
      <w:pPr>
        <w:pStyle w:val="a3"/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</w:t>
      </w:r>
      <w:r w:rsidR="006B44DD">
        <w:rPr>
          <w:b/>
          <w:sz w:val="28"/>
          <w:szCs w:val="28"/>
        </w:rPr>
        <w:t>ятия</w:t>
      </w:r>
      <w:r>
        <w:rPr>
          <w:b/>
          <w:sz w:val="28"/>
          <w:szCs w:val="28"/>
        </w:rPr>
        <w:t xml:space="preserve"> </w:t>
      </w:r>
    </w:p>
    <w:p w:rsidR="00EC57D2" w:rsidRDefault="00EC57D2" w:rsidP="00EC57D2">
      <w:pPr>
        <w:pStyle w:val="a3"/>
        <w:spacing w:line="19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Сегодня, 15 февраля 2019 г., состоялось мероприятие «Наша память», посвященное </w:t>
      </w:r>
      <w:r w:rsidR="006B44DD">
        <w:rPr>
          <w:b/>
          <w:sz w:val="28"/>
          <w:szCs w:val="28"/>
        </w:rPr>
        <w:t>30-й годовщине вывода</w:t>
      </w:r>
      <w:r>
        <w:rPr>
          <w:b/>
          <w:sz w:val="28"/>
          <w:szCs w:val="28"/>
        </w:rPr>
        <w:t xml:space="preserve"> советских войск из Афганистана.</w:t>
      </w:r>
    </w:p>
    <w:p w:rsidR="00EC57D2" w:rsidRDefault="00EC57D2" w:rsidP="00EC57D2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Pr="00EC57D2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b/>
          <w:sz w:val="28"/>
        </w:rPr>
        <w:t xml:space="preserve"> данного мероприятия - </w:t>
      </w:r>
      <w:r w:rsidRPr="00EC57D2">
        <w:rPr>
          <w:rFonts w:ascii="Times New Roman" w:hAnsi="Times New Roman" w:cs="Times New Roman"/>
          <w:b/>
          <w:sz w:val="28"/>
        </w:rPr>
        <w:t xml:space="preserve"> развитие патриотизма, память о 15 февраля – Дне памяти погибших в Афганистане и других «горячих точках».</w:t>
      </w:r>
    </w:p>
    <w:p w:rsidR="00EC57D2" w:rsidRDefault="00EC57D2" w:rsidP="00EC57D2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4267200" cy="3028950"/>
            <wp:effectExtent l="19050" t="0" r="0" b="0"/>
            <wp:docPr id="1" name="Рисунок 1" descr="C:\Users\Наталия\AppData\Local\Microsoft\Windows\Temporary Internet Files\Content.Word\IMG-20190215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ия\AppData\Local\Microsoft\Windows\Temporary Internet Files\Content.Word\IMG-20190215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7D2" w:rsidRDefault="00EC57D2" w:rsidP="0046405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В ходе мероприятия прозвучали песни в исполнении группы «Голубые береты» </w:t>
      </w:r>
      <w:r w:rsidRPr="00EC57D2">
        <w:rPr>
          <w:rFonts w:ascii="Times New Roman" w:hAnsi="Times New Roman" w:cs="Times New Roman"/>
          <w:b/>
          <w:i/>
          <w:sz w:val="28"/>
          <w:szCs w:val="28"/>
        </w:rPr>
        <w:t xml:space="preserve">«Пароль. Афганистан», «Синяя река»; </w:t>
      </w:r>
      <w:r w:rsidRPr="00EC57D2">
        <w:rPr>
          <w:rFonts w:ascii="Times New Roman" w:hAnsi="Times New Roman" w:cs="Times New Roman"/>
          <w:b/>
          <w:i/>
          <w:sz w:val="28"/>
        </w:rPr>
        <w:t>песня «Мы уходим. До свиданья, Афганистан!»</w:t>
      </w:r>
      <w:r w:rsidRPr="00EC57D2">
        <w:rPr>
          <w:rFonts w:ascii="Times New Roman" w:hAnsi="Times New Roman" w:cs="Times New Roman"/>
          <w:b/>
          <w:sz w:val="28"/>
        </w:rPr>
        <w:t xml:space="preserve"> (Группа «Каскад»)</w:t>
      </w:r>
      <w:r>
        <w:rPr>
          <w:rFonts w:ascii="Times New Roman" w:hAnsi="Times New Roman" w:cs="Times New Roman"/>
          <w:b/>
          <w:sz w:val="28"/>
        </w:rPr>
        <w:t xml:space="preserve">; </w:t>
      </w:r>
      <w:r w:rsidRPr="00EC57D2">
        <w:rPr>
          <w:rFonts w:ascii="Times New Roman" w:hAnsi="Times New Roman" w:cs="Times New Roman"/>
          <w:b/>
          <w:sz w:val="28"/>
        </w:rPr>
        <w:t>песня</w:t>
      </w:r>
      <w:r w:rsidRPr="00EC57D2">
        <w:rPr>
          <w:rFonts w:ascii="Times New Roman" w:hAnsi="Times New Roman" w:cs="Times New Roman"/>
          <w:b/>
          <w:i/>
          <w:sz w:val="28"/>
        </w:rPr>
        <w:t xml:space="preserve"> «Непрошеная война»</w:t>
      </w:r>
      <w:r>
        <w:rPr>
          <w:rFonts w:ascii="Times New Roman" w:hAnsi="Times New Roman" w:cs="Times New Roman"/>
          <w:b/>
          <w:sz w:val="28"/>
        </w:rPr>
        <w:t xml:space="preserve">. Учащиеся рассказали о событиях 30-летней давности, почтили память погибших минутой молчания. </w:t>
      </w:r>
    </w:p>
    <w:p w:rsidR="00464051" w:rsidRDefault="00EC57D2" w:rsidP="0046405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Были просмотрены два видеофильма - 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="00464051">
        <w:rPr>
          <w:rFonts w:ascii="Times New Roman" w:hAnsi="Times New Roman" w:cs="Times New Roman"/>
          <w:b/>
          <w:sz w:val="28"/>
        </w:rPr>
        <w:t>в</w:t>
      </w:r>
      <w:r w:rsidR="00464051" w:rsidRPr="00464051">
        <w:rPr>
          <w:rFonts w:ascii="Times New Roman" w:hAnsi="Times New Roman" w:cs="Times New Roman"/>
          <w:b/>
          <w:sz w:val="28"/>
        </w:rPr>
        <w:t>идеоклип</w:t>
      </w:r>
      <w:r w:rsidR="00464051">
        <w:rPr>
          <w:rFonts w:ascii="Times New Roman" w:hAnsi="Times New Roman" w:cs="Times New Roman"/>
          <w:b/>
          <w:sz w:val="28"/>
        </w:rPr>
        <w:t xml:space="preserve"> А. </w:t>
      </w:r>
      <w:proofErr w:type="spellStart"/>
      <w:r w:rsidR="00464051" w:rsidRPr="00464051">
        <w:rPr>
          <w:rFonts w:ascii="Times New Roman" w:hAnsi="Times New Roman" w:cs="Times New Roman"/>
          <w:b/>
          <w:sz w:val="28"/>
        </w:rPr>
        <w:t>Розенбаума</w:t>
      </w:r>
      <w:proofErr w:type="spellEnd"/>
      <w:r w:rsidR="00464051" w:rsidRPr="00464051">
        <w:rPr>
          <w:rFonts w:ascii="Times New Roman" w:hAnsi="Times New Roman" w:cs="Times New Roman"/>
          <w:b/>
          <w:sz w:val="28"/>
        </w:rPr>
        <w:t xml:space="preserve"> «Чёрный тюльпан</w:t>
      </w:r>
      <w:r w:rsidR="00464051">
        <w:rPr>
          <w:rFonts w:ascii="Times New Roman" w:hAnsi="Times New Roman" w:cs="Times New Roman"/>
          <w:b/>
          <w:sz w:val="28"/>
        </w:rPr>
        <w:t xml:space="preserve">» и </w:t>
      </w:r>
      <w:r w:rsidR="00464051">
        <w:rPr>
          <w:b/>
          <w:sz w:val="20"/>
        </w:rPr>
        <w:t xml:space="preserve"> </w:t>
      </w:r>
      <w:r w:rsidR="00464051" w:rsidRPr="00464051">
        <w:rPr>
          <w:rFonts w:ascii="Times New Roman" w:hAnsi="Times New Roman" w:cs="Times New Roman"/>
          <w:b/>
          <w:i/>
          <w:sz w:val="28"/>
        </w:rPr>
        <w:t>«Афганистан 1979 - 1989»</w:t>
      </w:r>
      <w:r w:rsidR="00464051">
        <w:rPr>
          <w:rFonts w:ascii="Times New Roman" w:hAnsi="Times New Roman" w:cs="Times New Roman"/>
          <w:b/>
          <w:i/>
          <w:sz w:val="28"/>
        </w:rPr>
        <w:t xml:space="preserve">. </w:t>
      </w:r>
    </w:p>
    <w:p w:rsidR="00464051" w:rsidRPr="00464051" w:rsidRDefault="00464051" w:rsidP="0046405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464051">
        <w:rPr>
          <w:rFonts w:ascii="Times New Roman" w:hAnsi="Times New Roman" w:cs="Times New Roman"/>
          <w:b/>
          <w:sz w:val="28"/>
        </w:rPr>
        <w:t xml:space="preserve">Ученица 8-го класса Зейнадинова </w:t>
      </w:r>
      <w:proofErr w:type="spellStart"/>
      <w:r w:rsidRPr="00464051">
        <w:rPr>
          <w:rFonts w:ascii="Times New Roman" w:hAnsi="Times New Roman" w:cs="Times New Roman"/>
          <w:b/>
          <w:sz w:val="28"/>
        </w:rPr>
        <w:t>Айнара</w:t>
      </w:r>
      <w:proofErr w:type="spellEnd"/>
      <w:r w:rsidRPr="00464051">
        <w:rPr>
          <w:rFonts w:ascii="Times New Roman" w:hAnsi="Times New Roman" w:cs="Times New Roman"/>
          <w:b/>
          <w:sz w:val="28"/>
        </w:rPr>
        <w:t xml:space="preserve"> рассказала о наших земляках, проходивших службу в ДРА: </w:t>
      </w:r>
      <w:proofErr w:type="gramStart"/>
      <w:r w:rsidRPr="00464051">
        <w:rPr>
          <w:rFonts w:ascii="Times New Roman" w:hAnsi="Times New Roman" w:cs="Times New Roman"/>
          <w:b/>
          <w:sz w:val="28"/>
        </w:rPr>
        <w:t>Дегтяреве</w:t>
      </w:r>
      <w:proofErr w:type="gramEnd"/>
      <w:r w:rsidRPr="00464051">
        <w:rPr>
          <w:rFonts w:ascii="Times New Roman" w:hAnsi="Times New Roman" w:cs="Times New Roman"/>
          <w:b/>
          <w:sz w:val="28"/>
        </w:rPr>
        <w:t xml:space="preserve"> А.И. и </w:t>
      </w:r>
      <w:proofErr w:type="spellStart"/>
      <w:r w:rsidRPr="00464051">
        <w:rPr>
          <w:rFonts w:ascii="Times New Roman" w:hAnsi="Times New Roman" w:cs="Times New Roman"/>
          <w:b/>
          <w:sz w:val="28"/>
        </w:rPr>
        <w:t>Витченко</w:t>
      </w:r>
      <w:proofErr w:type="spellEnd"/>
      <w:r w:rsidRPr="00464051">
        <w:rPr>
          <w:rFonts w:ascii="Times New Roman" w:hAnsi="Times New Roman" w:cs="Times New Roman"/>
          <w:b/>
          <w:sz w:val="28"/>
        </w:rPr>
        <w:t xml:space="preserve"> В.В.</w:t>
      </w:r>
    </w:p>
    <w:p w:rsidR="00464051" w:rsidRDefault="00464051" w:rsidP="0046405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464051">
        <w:rPr>
          <w:rFonts w:ascii="Times New Roman" w:hAnsi="Times New Roman" w:cs="Times New Roman"/>
          <w:b/>
          <w:sz w:val="28"/>
        </w:rPr>
        <w:t>В память героев были зажжены свечи.</w:t>
      </w:r>
    </w:p>
    <w:p w:rsidR="00EC57D2" w:rsidRPr="00464051" w:rsidRDefault="00464051" w:rsidP="00464051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267200" cy="2114550"/>
            <wp:effectExtent l="19050" t="0" r="0" b="0"/>
            <wp:docPr id="4" name="Рисунок 4" descr="C:\Users\Наталия\AppData\Local\Microsoft\Windows\Temporary Internet Files\Content.Word\IMG-20190215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ия\AppData\Local\Microsoft\Windows\Temporary Internet Files\Content.Word\IMG-20190215-WA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7D2" w:rsidRDefault="00464051" w:rsidP="00EC57D2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00400" cy="2562225"/>
            <wp:effectExtent l="19050" t="0" r="0" b="0"/>
            <wp:docPr id="7" name="Рисунок 7" descr="C:\Users\Наталия\AppData\Local\Microsoft\Windows\Temporary Internet Files\Content.Word\IMG-20190215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лия\AppData\Local\Microsoft\Windows\Temporary Internet Files\Content.Word\IMG-20190215-WA0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051" w:rsidRDefault="00464051" w:rsidP="00464051">
      <w:pPr>
        <w:ind w:firstLine="567"/>
        <w:jc w:val="right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200400" cy="2362200"/>
            <wp:effectExtent l="19050" t="0" r="0" b="0"/>
            <wp:docPr id="10" name="Рисунок 10" descr="C:\Users\Наталия\AppData\Local\Microsoft\Windows\Temporary Internet Files\Content.Word\IMG-201902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аталия\AppData\Local\Microsoft\Windows\Temporary Internet Files\Content.Word\IMG-20190215-WA0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051" w:rsidRDefault="00464051" w:rsidP="00464051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200400" cy="3200400"/>
            <wp:effectExtent l="19050" t="0" r="0" b="0"/>
            <wp:docPr id="13" name="Рисунок 13" descr="C:\Users\Наталия\AppData\Local\Microsoft\Windows\Temporary Internet Files\Content.Word\2019-02-15 17.08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Наталия\AppData\Local\Microsoft\Windows\Temporary Internet Files\Content.Word\2019-02-15 17.08.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051" w:rsidRDefault="00464051" w:rsidP="00464051">
      <w:pPr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464051" w:rsidRPr="00464051" w:rsidRDefault="00464051" w:rsidP="00464051">
      <w:pPr>
        <w:pStyle w:val="a3"/>
        <w:spacing w:after="0"/>
        <w:jc w:val="right"/>
        <w:rPr>
          <w:b/>
          <w:sz w:val="28"/>
          <w:szCs w:val="28"/>
        </w:rPr>
      </w:pPr>
      <w:r>
        <w:rPr>
          <w:rFonts w:cs="Times New Roman"/>
          <w:b/>
          <w:sz w:val="28"/>
        </w:rPr>
        <w:t xml:space="preserve">  </w:t>
      </w:r>
      <w:r w:rsidRPr="00464051">
        <w:rPr>
          <w:b/>
          <w:szCs w:val="28"/>
        </w:rPr>
        <w:t>Провела: учитель истории Мухина Н.А.</w:t>
      </w:r>
    </w:p>
    <w:p w:rsidR="00EC57D2" w:rsidRPr="00FD2BDD" w:rsidRDefault="00EC57D2" w:rsidP="00EC57D2">
      <w:pPr>
        <w:jc w:val="both"/>
        <w:rPr>
          <w:b/>
          <w:i/>
          <w:sz w:val="20"/>
          <w:szCs w:val="28"/>
        </w:rPr>
      </w:pPr>
    </w:p>
    <w:p w:rsidR="00AD102D" w:rsidRDefault="00AD102D" w:rsidP="00464051"/>
    <w:sectPr w:rsidR="00AD102D" w:rsidSect="00464051">
      <w:pgSz w:w="11906" w:h="16838"/>
      <w:pgMar w:top="851" w:right="850" w:bottom="567" w:left="709" w:header="397" w:footer="340" w:gutter="0"/>
      <w:pgBorders w:offsetFrom="page">
        <w:top w:val="holly" w:sz="9" w:space="24" w:color="auto"/>
        <w:left w:val="holly" w:sz="9" w:space="24" w:color="auto"/>
        <w:bottom w:val="holly" w:sz="9" w:space="24" w:color="auto"/>
        <w:right w:val="holly" w:sz="9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B07" w:rsidRDefault="00756B07" w:rsidP="00464051">
      <w:pPr>
        <w:spacing w:after="0" w:line="240" w:lineRule="auto"/>
      </w:pPr>
      <w:r>
        <w:separator/>
      </w:r>
    </w:p>
  </w:endnote>
  <w:endnote w:type="continuationSeparator" w:id="0">
    <w:p w:rsidR="00756B07" w:rsidRDefault="00756B07" w:rsidP="0046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B07" w:rsidRDefault="00756B07" w:rsidP="00464051">
      <w:pPr>
        <w:spacing w:after="0" w:line="240" w:lineRule="auto"/>
      </w:pPr>
      <w:r>
        <w:separator/>
      </w:r>
    </w:p>
  </w:footnote>
  <w:footnote w:type="continuationSeparator" w:id="0">
    <w:p w:rsidR="00756B07" w:rsidRDefault="00756B07" w:rsidP="004640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C57D2"/>
    <w:rsid w:val="00464051"/>
    <w:rsid w:val="006B44DD"/>
    <w:rsid w:val="00756B07"/>
    <w:rsid w:val="00AD102D"/>
    <w:rsid w:val="00EC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57D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EC57D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EC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7D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64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64051"/>
  </w:style>
  <w:style w:type="paragraph" w:styleId="a9">
    <w:name w:val="footer"/>
    <w:basedOn w:val="a"/>
    <w:link w:val="aa"/>
    <w:uiPriority w:val="99"/>
    <w:semiHidden/>
    <w:unhideWhenUsed/>
    <w:rsid w:val="00464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640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2019-02-15T17:11:00Z</dcterms:created>
  <dcterms:modified xsi:type="dcterms:W3CDTF">2019-02-15T17:35:00Z</dcterms:modified>
</cp:coreProperties>
</file>