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20" w:rsidRDefault="00AE7020" w:rsidP="00AE7020">
      <w:pPr>
        <w:pStyle w:val="Heading1"/>
        <w:spacing w:before="68"/>
        <w:ind w:left="0" w:right="78"/>
      </w:pPr>
    </w:p>
    <w:p w:rsidR="00AE7020" w:rsidRDefault="00AE7020" w:rsidP="00AE7020">
      <w:pPr>
        <w:pStyle w:val="Heading1"/>
        <w:spacing w:before="68"/>
        <w:ind w:left="0" w:right="78"/>
      </w:pPr>
    </w:p>
    <w:p w:rsidR="00AE7020" w:rsidRDefault="00AE7020" w:rsidP="00AE7020">
      <w:pPr>
        <w:pStyle w:val="Heading1"/>
        <w:spacing w:before="68"/>
        <w:ind w:left="0" w:right="78"/>
      </w:pPr>
    </w:p>
    <w:p w:rsidR="00AE7020" w:rsidRDefault="00AE7020" w:rsidP="00AE7020">
      <w:pPr>
        <w:pStyle w:val="Heading1"/>
        <w:spacing w:before="68"/>
        <w:ind w:left="0" w:right="78"/>
      </w:pPr>
    </w:p>
    <w:p w:rsidR="00AE7020" w:rsidRDefault="00AE7020" w:rsidP="00AE7020">
      <w:pPr>
        <w:pStyle w:val="Heading1"/>
        <w:spacing w:before="68"/>
        <w:ind w:left="0" w:right="78"/>
      </w:pPr>
    </w:p>
    <w:p w:rsidR="00B011FD" w:rsidRDefault="00B011FD" w:rsidP="00AE7020">
      <w:pPr>
        <w:pStyle w:val="Heading1"/>
        <w:spacing w:before="68"/>
        <w:ind w:left="0" w:right="78"/>
      </w:pPr>
    </w:p>
    <w:p w:rsidR="00B011FD" w:rsidRDefault="00B011FD" w:rsidP="00AE7020">
      <w:pPr>
        <w:pStyle w:val="Heading1"/>
        <w:spacing w:before="68"/>
        <w:ind w:left="0" w:right="78"/>
      </w:pPr>
    </w:p>
    <w:p w:rsidR="00B011FD" w:rsidRDefault="00B011FD" w:rsidP="00AE7020">
      <w:pPr>
        <w:pStyle w:val="Heading1"/>
        <w:spacing w:before="68"/>
        <w:ind w:left="0" w:right="78"/>
      </w:pPr>
    </w:p>
    <w:p w:rsidR="00B011FD" w:rsidRDefault="00B011FD" w:rsidP="00AE7020">
      <w:pPr>
        <w:pStyle w:val="Heading1"/>
        <w:spacing w:before="68"/>
        <w:ind w:left="0" w:right="78"/>
      </w:pPr>
    </w:p>
    <w:p w:rsidR="00B011FD" w:rsidRDefault="00B011FD" w:rsidP="00AE7020">
      <w:pPr>
        <w:pStyle w:val="Heading1"/>
        <w:spacing w:before="68"/>
        <w:ind w:left="0" w:right="78"/>
      </w:pPr>
    </w:p>
    <w:p w:rsidR="00B011FD" w:rsidRDefault="00B011FD" w:rsidP="00AE7020">
      <w:pPr>
        <w:pStyle w:val="Heading1"/>
        <w:spacing w:before="68"/>
        <w:ind w:left="0" w:right="78"/>
      </w:pPr>
    </w:p>
    <w:p w:rsidR="00AE7020" w:rsidRPr="00B011FD" w:rsidRDefault="00AE7020" w:rsidP="00B011FD">
      <w:pPr>
        <w:pStyle w:val="Heading1"/>
        <w:tabs>
          <w:tab w:val="left" w:pos="10632"/>
        </w:tabs>
        <w:spacing w:before="68" w:line="276" w:lineRule="auto"/>
        <w:ind w:left="0" w:right="78"/>
        <w:rPr>
          <w:rFonts w:ascii="Monotype Corsiva" w:hAnsi="Monotype Corsiva"/>
          <w:spacing w:val="-2"/>
          <w:sz w:val="44"/>
        </w:rPr>
      </w:pPr>
      <w:r w:rsidRPr="00B011FD">
        <w:rPr>
          <w:rFonts w:ascii="Monotype Corsiva" w:hAnsi="Monotype Corsiva"/>
          <w:sz w:val="44"/>
        </w:rPr>
        <w:t xml:space="preserve">Аналитический отчет </w:t>
      </w:r>
      <w:r w:rsidRPr="00B011FD">
        <w:rPr>
          <w:rFonts w:ascii="Monotype Corsiva" w:hAnsi="Monotype Corsiva"/>
          <w:spacing w:val="-2"/>
          <w:sz w:val="44"/>
        </w:rPr>
        <w:t xml:space="preserve"> </w:t>
      </w:r>
    </w:p>
    <w:p w:rsidR="00AE7020" w:rsidRPr="00B011FD" w:rsidRDefault="00AE7020" w:rsidP="00B011FD">
      <w:pPr>
        <w:pStyle w:val="Heading1"/>
        <w:tabs>
          <w:tab w:val="left" w:pos="10632"/>
        </w:tabs>
        <w:spacing w:before="68" w:line="276" w:lineRule="auto"/>
        <w:ind w:left="0" w:right="78"/>
        <w:rPr>
          <w:rFonts w:ascii="Monotype Corsiva" w:hAnsi="Monotype Corsiva"/>
          <w:sz w:val="44"/>
        </w:rPr>
      </w:pPr>
      <w:r w:rsidRPr="00B011FD">
        <w:rPr>
          <w:rFonts w:ascii="Monotype Corsiva" w:hAnsi="Monotype Corsiva"/>
          <w:sz w:val="44"/>
        </w:rPr>
        <w:t>по</w:t>
      </w:r>
      <w:r w:rsidRPr="00B011FD">
        <w:rPr>
          <w:rFonts w:ascii="Monotype Corsiva" w:hAnsi="Monotype Corsiva"/>
          <w:spacing w:val="-2"/>
          <w:sz w:val="44"/>
        </w:rPr>
        <w:t xml:space="preserve"> </w:t>
      </w:r>
      <w:r w:rsidRPr="00B011FD">
        <w:rPr>
          <w:rFonts w:ascii="Monotype Corsiva" w:hAnsi="Monotype Corsiva"/>
          <w:sz w:val="44"/>
        </w:rPr>
        <w:t>итогам</w:t>
      </w:r>
      <w:r w:rsidRPr="00B011FD">
        <w:rPr>
          <w:rFonts w:ascii="Monotype Corsiva" w:hAnsi="Monotype Corsiva"/>
          <w:spacing w:val="-3"/>
          <w:sz w:val="44"/>
        </w:rPr>
        <w:t xml:space="preserve"> </w:t>
      </w:r>
      <w:r w:rsidRPr="00B011FD">
        <w:rPr>
          <w:rFonts w:ascii="Monotype Corsiva" w:hAnsi="Monotype Corsiva"/>
          <w:sz w:val="44"/>
        </w:rPr>
        <w:t>2020-2021</w:t>
      </w:r>
      <w:r w:rsidRPr="00B011FD">
        <w:rPr>
          <w:rFonts w:ascii="Monotype Corsiva" w:hAnsi="Monotype Corsiva"/>
          <w:spacing w:val="-2"/>
          <w:sz w:val="44"/>
        </w:rPr>
        <w:t xml:space="preserve"> </w:t>
      </w:r>
      <w:r w:rsidRPr="00B011FD">
        <w:rPr>
          <w:rFonts w:ascii="Monotype Corsiva" w:hAnsi="Monotype Corsiva"/>
          <w:sz w:val="44"/>
        </w:rPr>
        <w:t>учебного</w:t>
      </w:r>
      <w:r w:rsidRPr="00B011FD">
        <w:rPr>
          <w:rFonts w:ascii="Monotype Corsiva" w:hAnsi="Monotype Corsiva"/>
          <w:spacing w:val="-2"/>
          <w:sz w:val="44"/>
        </w:rPr>
        <w:t xml:space="preserve"> </w:t>
      </w:r>
      <w:r w:rsidRPr="00B011FD">
        <w:rPr>
          <w:rFonts w:ascii="Monotype Corsiva" w:hAnsi="Monotype Corsiva"/>
          <w:sz w:val="44"/>
        </w:rPr>
        <w:t xml:space="preserve">года </w:t>
      </w:r>
    </w:p>
    <w:p w:rsidR="00AE7020" w:rsidRPr="00B011FD" w:rsidRDefault="00AE7020" w:rsidP="00B011FD">
      <w:pPr>
        <w:pStyle w:val="Heading1"/>
        <w:tabs>
          <w:tab w:val="left" w:pos="10632"/>
        </w:tabs>
        <w:spacing w:before="68" w:line="276" w:lineRule="auto"/>
        <w:ind w:left="0" w:right="78"/>
        <w:rPr>
          <w:rFonts w:ascii="Monotype Corsiva" w:hAnsi="Monotype Corsiva"/>
          <w:sz w:val="44"/>
        </w:rPr>
      </w:pPr>
      <w:r w:rsidRPr="00B011FD">
        <w:rPr>
          <w:rFonts w:ascii="Monotype Corsiva" w:hAnsi="Monotype Corsiva"/>
          <w:sz w:val="44"/>
        </w:rPr>
        <w:t>в МКОУ «Степновская ООШ»</w:t>
      </w:r>
    </w:p>
    <w:p w:rsidR="00AE7020" w:rsidRDefault="00AE7020" w:rsidP="00AE7020">
      <w:pPr>
        <w:pStyle w:val="Heading1"/>
        <w:spacing w:before="68"/>
        <w:ind w:left="0" w:right="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B011FD">
      <w:pPr>
        <w:pStyle w:val="Heading1"/>
        <w:spacing w:before="68"/>
        <w:ind w:left="0" w:right="1278"/>
        <w:jc w:val="left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AE7020">
      <w:pPr>
        <w:pStyle w:val="Heading1"/>
        <w:spacing w:before="68"/>
        <w:ind w:left="0" w:right="1278"/>
        <w:jc w:val="left"/>
      </w:pPr>
    </w:p>
    <w:p w:rsidR="00AE7020" w:rsidRDefault="00AE7020" w:rsidP="00FE318F">
      <w:pPr>
        <w:pStyle w:val="Heading1"/>
        <w:spacing w:before="68"/>
        <w:ind w:right="1278"/>
      </w:pPr>
      <w:proofErr w:type="gramStart"/>
      <w:r>
        <w:t>с</w:t>
      </w:r>
      <w:proofErr w:type="gramEnd"/>
      <w:r>
        <w:t>.</w:t>
      </w:r>
      <w:r w:rsidR="003D2EAE">
        <w:t xml:space="preserve"> </w:t>
      </w:r>
      <w:r>
        <w:t>Степное</w:t>
      </w: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FE318F">
      <w:pPr>
        <w:pStyle w:val="Heading1"/>
        <w:spacing w:before="68"/>
        <w:ind w:right="1278"/>
      </w:pPr>
      <w:r>
        <w:t>2021 г.</w:t>
      </w:r>
    </w:p>
    <w:p w:rsidR="00AE7020" w:rsidRDefault="00AE7020" w:rsidP="00FE318F">
      <w:pPr>
        <w:pStyle w:val="Heading1"/>
        <w:spacing w:before="68"/>
        <w:ind w:right="1278"/>
      </w:pPr>
    </w:p>
    <w:p w:rsidR="00AE7020" w:rsidRDefault="00AE7020" w:rsidP="00AE7020">
      <w:pPr>
        <w:pStyle w:val="Heading1"/>
        <w:spacing w:before="68"/>
        <w:ind w:left="0" w:right="78"/>
      </w:pPr>
    </w:p>
    <w:p w:rsidR="00AE7020" w:rsidRDefault="00AE7020" w:rsidP="00FE318F">
      <w:pPr>
        <w:pStyle w:val="Heading1"/>
        <w:spacing w:before="68"/>
        <w:ind w:right="1278"/>
      </w:pPr>
    </w:p>
    <w:p w:rsidR="00FE318F" w:rsidRDefault="00FE318F" w:rsidP="00B011FD">
      <w:pPr>
        <w:pStyle w:val="a3"/>
        <w:spacing w:line="276" w:lineRule="auto"/>
        <w:ind w:left="0" w:right="358"/>
      </w:pPr>
    </w:p>
    <w:p w:rsidR="00A46E28" w:rsidRDefault="00FE318F" w:rsidP="00A46E28">
      <w:pPr>
        <w:pStyle w:val="a3"/>
        <w:ind w:hanging="357"/>
        <w:rPr>
          <w:b/>
          <w:bCs/>
          <w:i/>
          <w:iCs/>
          <w:szCs w:val="28"/>
        </w:rPr>
      </w:pPr>
      <w:r>
        <w:lastRenderedPageBreak/>
        <w:t>Основная цель образовательной политики МКОУ «Степновская ООШ» в 2020-2021 учебном году:</w:t>
      </w:r>
      <w:r w:rsidR="00A46E28" w:rsidRPr="00DD4EF4">
        <w:rPr>
          <w:b/>
          <w:bCs/>
          <w:i/>
          <w:iCs/>
          <w:szCs w:val="28"/>
        </w:rPr>
        <w:t xml:space="preserve">     </w:t>
      </w:r>
    </w:p>
    <w:p w:rsidR="00A46E28" w:rsidRPr="00A46E28" w:rsidRDefault="00A46E28" w:rsidP="00A46E28">
      <w:pPr>
        <w:pStyle w:val="a3"/>
        <w:ind w:left="0"/>
        <w:rPr>
          <w:bCs/>
          <w:iCs/>
          <w:szCs w:val="28"/>
        </w:rPr>
      </w:pPr>
      <w:r w:rsidRPr="00A46E28">
        <w:rPr>
          <w:b/>
          <w:bCs/>
          <w:iCs/>
          <w:szCs w:val="28"/>
        </w:rPr>
        <w:t xml:space="preserve"> -</w:t>
      </w:r>
      <w:r w:rsidRPr="00A46E28">
        <w:rPr>
          <w:rStyle w:val="ad"/>
          <w:b w:val="0"/>
          <w:szCs w:val="28"/>
        </w:rPr>
        <w:t xml:space="preserve">  Эффективное развитие новой модели школы, создание условий для</w:t>
      </w:r>
      <w:r w:rsidRPr="00A46E28">
        <w:rPr>
          <w:rStyle w:val="ad"/>
          <w:szCs w:val="28"/>
        </w:rPr>
        <w:t xml:space="preserve"> </w:t>
      </w:r>
      <w:r w:rsidRPr="00A46E28">
        <w:rPr>
          <w:szCs w:val="28"/>
        </w:rPr>
        <w:t>формирования компетентной, здоровой  личности, способной к самоопределению и самореализации в открытом информационном обществе и успешной адаптации на рынке труда</w:t>
      </w:r>
      <w:r w:rsidRPr="00A46E28">
        <w:rPr>
          <w:bCs/>
          <w:iCs/>
          <w:szCs w:val="28"/>
        </w:rPr>
        <w:t>.</w:t>
      </w:r>
    </w:p>
    <w:p w:rsidR="00A46E28" w:rsidRPr="00A46E28" w:rsidRDefault="00A46E28" w:rsidP="00A46E28">
      <w:pPr>
        <w:pStyle w:val="a3"/>
        <w:ind w:left="0"/>
        <w:rPr>
          <w:bCs/>
          <w:iCs/>
          <w:szCs w:val="28"/>
        </w:rPr>
      </w:pPr>
      <w:r w:rsidRPr="00A46E28">
        <w:rPr>
          <w:bCs/>
          <w:iCs/>
          <w:szCs w:val="28"/>
        </w:rPr>
        <w:t>- Систематизировать работу предметников с одаренными и слабыми учащимися для повышения процента качества и успеваемости до максимального уровня.</w:t>
      </w:r>
    </w:p>
    <w:p w:rsidR="00A46E28" w:rsidRPr="00A46E28" w:rsidRDefault="00A46E28" w:rsidP="00A46E28">
      <w:pPr>
        <w:pStyle w:val="a3"/>
        <w:ind w:left="0"/>
        <w:rPr>
          <w:bCs/>
          <w:iCs/>
          <w:szCs w:val="28"/>
        </w:rPr>
      </w:pPr>
      <w:r w:rsidRPr="00A46E28">
        <w:rPr>
          <w:bCs/>
          <w:iCs/>
          <w:szCs w:val="28"/>
        </w:rPr>
        <w:t xml:space="preserve">- Усилить </w:t>
      </w:r>
      <w:proofErr w:type="gramStart"/>
      <w:r w:rsidRPr="00A46E28">
        <w:rPr>
          <w:bCs/>
          <w:iCs/>
          <w:szCs w:val="28"/>
        </w:rPr>
        <w:t>контроль за</w:t>
      </w:r>
      <w:proofErr w:type="gramEnd"/>
      <w:r w:rsidRPr="00A46E28">
        <w:rPr>
          <w:bCs/>
          <w:iCs/>
          <w:szCs w:val="28"/>
        </w:rPr>
        <w:t xml:space="preserve"> посещаемостью учащихся для повышения процента посещаемости до максимального уровня.</w:t>
      </w:r>
    </w:p>
    <w:p w:rsidR="00A46E28" w:rsidRPr="00A46E28" w:rsidRDefault="00A46E28" w:rsidP="00A46E28">
      <w:pPr>
        <w:pStyle w:val="a3"/>
        <w:ind w:left="0"/>
        <w:rPr>
          <w:bCs/>
          <w:iCs/>
          <w:szCs w:val="28"/>
        </w:rPr>
      </w:pPr>
      <w:r w:rsidRPr="00A46E28">
        <w:rPr>
          <w:bCs/>
          <w:iCs/>
          <w:szCs w:val="28"/>
        </w:rPr>
        <w:t>- Расширить методическую работу по школе.</w:t>
      </w:r>
    </w:p>
    <w:p w:rsidR="00FE318F" w:rsidRPr="009353C7" w:rsidRDefault="00FE318F" w:rsidP="00FE318F">
      <w:pPr>
        <w:spacing w:before="158"/>
        <w:ind w:left="3132"/>
        <w:jc w:val="both"/>
        <w:rPr>
          <w:rFonts w:ascii="Times New Roman" w:hAnsi="Times New Roman" w:cs="Times New Roman"/>
          <w:b/>
        </w:rPr>
      </w:pPr>
      <w:r w:rsidRPr="009353C7">
        <w:rPr>
          <w:rFonts w:ascii="Times New Roman" w:hAnsi="Times New Roman" w:cs="Times New Roman"/>
          <w:b/>
        </w:rPr>
        <w:t>Приоритетные</w:t>
      </w:r>
      <w:r w:rsidRPr="009353C7">
        <w:rPr>
          <w:rFonts w:ascii="Times New Roman" w:hAnsi="Times New Roman" w:cs="Times New Roman"/>
          <w:b/>
          <w:spacing w:val="-4"/>
        </w:rPr>
        <w:t xml:space="preserve"> </w:t>
      </w:r>
      <w:r w:rsidRPr="009353C7">
        <w:rPr>
          <w:rFonts w:ascii="Times New Roman" w:hAnsi="Times New Roman" w:cs="Times New Roman"/>
          <w:b/>
        </w:rPr>
        <w:t>направления</w:t>
      </w:r>
      <w:r w:rsidRPr="009353C7">
        <w:rPr>
          <w:rFonts w:ascii="Times New Roman" w:hAnsi="Times New Roman" w:cs="Times New Roman"/>
          <w:b/>
          <w:spacing w:val="-2"/>
        </w:rPr>
        <w:t xml:space="preserve"> </w:t>
      </w:r>
      <w:r w:rsidRPr="009353C7">
        <w:rPr>
          <w:rFonts w:ascii="Times New Roman" w:hAnsi="Times New Roman" w:cs="Times New Roman"/>
          <w:b/>
        </w:rPr>
        <w:t>деятельности</w:t>
      </w:r>
    </w:p>
    <w:p w:rsidR="00FE318F" w:rsidRDefault="00FE318F" w:rsidP="00AE7020">
      <w:pPr>
        <w:pStyle w:val="a3"/>
        <w:ind w:right="407" w:firstLine="566"/>
      </w:pPr>
      <w:r>
        <w:t>Приоритетные направления деятельности МКОУ «Степновская ООШ»</w:t>
      </w:r>
      <w:r>
        <w:rPr>
          <w:spacing w:val="1"/>
        </w:rPr>
        <w:t xml:space="preserve"> </w:t>
      </w:r>
      <w:r>
        <w:t>определены требованиями</w:t>
      </w:r>
      <w:r>
        <w:rPr>
          <w:spacing w:val="1"/>
        </w:rPr>
        <w:t xml:space="preserve"> </w:t>
      </w:r>
      <w:r>
        <w:t>модернизации образования, социальным заказом, возможностями педагогического коллектива и</w:t>
      </w:r>
      <w:r>
        <w:rPr>
          <w:spacing w:val="1"/>
        </w:rPr>
        <w:t xml:space="preserve"> </w:t>
      </w:r>
      <w:r>
        <w:t>проблемами,</w:t>
      </w:r>
      <w:r>
        <w:rPr>
          <w:spacing w:val="-1"/>
        </w:rPr>
        <w:t xml:space="preserve"> </w:t>
      </w:r>
      <w:r>
        <w:t>выявленными в ходе</w:t>
      </w:r>
      <w:r>
        <w:rPr>
          <w:spacing w:val="-1"/>
        </w:rPr>
        <w:t xml:space="preserve"> </w:t>
      </w:r>
      <w:r>
        <w:t>анализа:</w:t>
      </w:r>
    </w:p>
    <w:p w:rsidR="00FE318F" w:rsidRDefault="00FE318F" w:rsidP="00AE7020">
      <w:pPr>
        <w:pStyle w:val="a5"/>
        <w:numPr>
          <w:ilvl w:val="0"/>
          <w:numId w:val="1"/>
        </w:numPr>
        <w:tabs>
          <w:tab w:val="left" w:pos="984"/>
        </w:tabs>
        <w:ind w:right="402" w:hanging="36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подхода с учѐтом индивидуальных особенностей обучающихся, 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возможностей, состояния здоровья.</w:t>
      </w:r>
    </w:p>
    <w:p w:rsidR="00FE318F" w:rsidRDefault="00FE318F" w:rsidP="00AE7020">
      <w:pPr>
        <w:pStyle w:val="a5"/>
        <w:numPr>
          <w:ilvl w:val="0"/>
          <w:numId w:val="1"/>
        </w:numPr>
        <w:tabs>
          <w:tab w:val="left" w:pos="982"/>
        </w:tabs>
        <w:ind w:right="425" w:hanging="36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:rsidR="00FE318F" w:rsidRDefault="00FE318F" w:rsidP="00AE7020">
      <w:pPr>
        <w:pStyle w:val="a5"/>
        <w:numPr>
          <w:ilvl w:val="1"/>
          <w:numId w:val="1"/>
        </w:numPr>
        <w:tabs>
          <w:tab w:val="left" w:pos="1073"/>
        </w:tabs>
        <w:ind w:right="430" w:firstLine="720"/>
        <w:rPr>
          <w:sz w:val="24"/>
        </w:rPr>
      </w:pPr>
      <w:r>
        <w:rPr>
          <w:sz w:val="24"/>
        </w:rPr>
        <w:t>продолжить работу по повышению качества обучения. Не допускать снижение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FE318F" w:rsidRDefault="00FE318F" w:rsidP="00AE7020">
      <w:pPr>
        <w:pStyle w:val="a5"/>
        <w:numPr>
          <w:ilvl w:val="1"/>
          <w:numId w:val="1"/>
        </w:numPr>
        <w:tabs>
          <w:tab w:val="left" w:pos="1073"/>
        </w:tabs>
        <w:ind w:left="1072"/>
        <w:rPr>
          <w:sz w:val="24"/>
        </w:rPr>
      </w:pPr>
      <w:r>
        <w:rPr>
          <w:sz w:val="24"/>
        </w:rPr>
        <w:t>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нацеленную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неуспеваемости;</w:t>
      </w:r>
    </w:p>
    <w:p w:rsidR="00FE318F" w:rsidRDefault="00FE318F" w:rsidP="00AE7020">
      <w:pPr>
        <w:pStyle w:val="a5"/>
        <w:numPr>
          <w:ilvl w:val="1"/>
          <w:numId w:val="1"/>
        </w:numPr>
        <w:tabs>
          <w:tab w:val="left" w:pos="1099"/>
        </w:tabs>
        <w:ind w:right="479" w:firstLine="720"/>
        <w:rPr>
          <w:sz w:val="24"/>
        </w:rPr>
      </w:pPr>
      <w:r>
        <w:rPr>
          <w:sz w:val="24"/>
        </w:rPr>
        <w:t>продолжить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2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2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к</w:t>
      </w:r>
      <w:r>
        <w:rPr>
          <w:spacing w:val="-1"/>
          <w:sz w:val="24"/>
        </w:rPr>
        <w:t xml:space="preserve"> </w:t>
      </w:r>
      <w:r>
        <w:rPr>
          <w:sz w:val="24"/>
        </w:rPr>
        <w:t>сдаче</w:t>
      </w:r>
      <w:r>
        <w:rPr>
          <w:spacing w:val="-1"/>
          <w:sz w:val="24"/>
        </w:rPr>
        <w:t xml:space="preserve"> </w:t>
      </w:r>
      <w:r>
        <w:rPr>
          <w:sz w:val="24"/>
        </w:rPr>
        <w:t>ОГЭ;</w:t>
      </w:r>
    </w:p>
    <w:p w:rsidR="00FE318F" w:rsidRDefault="00FE318F" w:rsidP="00AE7020">
      <w:pPr>
        <w:pStyle w:val="a5"/>
        <w:numPr>
          <w:ilvl w:val="1"/>
          <w:numId w:val="1"/>
        </w:numPr>
        <w:tabs>
          <w:tab w:val="left" w:pos="1205"/>
        </w:tabs>
        <w:ind w:right="489" w:firstLine="720"/>
        <w:rPr>
          <w:sz w:val="24"/>
        </w:rPr>
      </w:pPr>
      <w:r>
        <w:rPr>
          <w:sz w:val="24"/>
        </w:rPr>
        <w:t>продолжить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9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FE318F" w:rsidRDefault="00FE318F" w:rsidP="00AE7020">
      <w:pPr>
        <w:pStyle w:val="a5"/>
        <w:numPr>
          <w:ilvl w:val="0"/>
          <w:numId w:val="1"/>
        </w:numPr>
        <w:tabs>
          <w:tab w:val="left" w:pos="1140"/>
        </w:tabs>
        <w:ind w:left="212" w:right="832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за</w:t>
      </w:r>
      <w:r>
        <w:rPr>
          <w:spacing w:val="31"/>
          <w:sz w:val="24"/>
        </w:rPr>
        <w:t xml:space="preserve"> </w:t>
      </w:r>
      <w:r>
        <w:rPr>
          <w:sz w:val="24"/>
        </w:rPr>
        <w:t>счет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3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</w:p>
    <w:p w:rsidR="00FE318F" w:rsidRDefault="00FE318F" w:rsidP="00AE7020">
      <w:pPr>
        <w:pStyle w:val="a3"/>
        <w:ind w:right="1012"/>
      </w:pPr>
      <w:proofErr w:type="gramStart"/>
      <w:r>
        <w:t>сотрудничестве</w:t>
      </w:r>
      <w:proofErr w:type="gramEnd"/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условиях</w:t>
      </w:r>
      <w:r>
        <w:rPr>
          <w:spacing w:val="10"/>
        </w:rPr>
        <w:t xml:space="preserve"> </w:t>
      </w:r>
      <w:r>
        <w:t>введения</w:t>
      </w:r>
      <w:r>
        <w:rPr>
          <w:spacing w:val="8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начального</w:t>
      </w:r>
      <w:r>
        <w:rPr>
          <w:spacing w:val="7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основного</w:t>
      </w:r>
      <w:r>
        <w:rPr>
          <w:spacing w:val="8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</w:p>
    <w:p w:rsidR="00FE318F" w:rsidRDefault="00FE318F" w:rsidP="00AE7020">
      <w:pPr>
        <w:pStyle w:val="a5"/>
        <w:numPr>
          <w:ilvl w:val="0"/>
          <w:numId w:val="1"/>
        </w:numPr>
        <w:tabs>
          <w:tab w:val="left" w:pos="1140"/>
        </w:tabs>
        <w:ind w:left="212" w:right="837" w:firstLine="566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9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FE318F" w:rsidRPr="00FE318F" w:rsidRDefault="00FE318F" w:rsidP="00AE7020">
      <w:pPr>
        <w:pStyle w:val="a5"/>
        <w:numPr>
          <w:ilvl w:val="0"/>
          <w:numId w:val="1"/>
        </w:numPr>
        <w:tabs>
          <w:tab w:val="left" w:pos="996"/>
          <w:tab w:val="left" w:pos="2248"/>
          <w:tab w:val="left" w:pos="2788"/>
          <w:tab w:val="left" w:pos="3388"/>
          <w:tab w:val="left" w:pos="3919"/>
          <w:tab w:val="left" w:pos="4816"/>
          <w:tab w:val="left" w:pos="6288"/>
          <w:tab w:val="left" w:pos="6739"/>
          <w:tab w:val="left" w:pos="7188"/>
          <w:tab w:val="left" w:pos="9142"/>
          <w:tab w:val="left" w:pos="10157"/>
        </w:tabs>
        <w:ind w:right="-1"/>
        <w:jc w:val="both"/>
        <w:rPr>
          <w:sz w:val="24"/>
        </w:rPr>
      </w:pPr>
      <w:r w:rsidRPr="00FE318F">
        <w:rPr>
          <w:sz w:val="24"/>
        </w:rPr>
        <w:t>Развивать</w:t>
      </w:r>
      <w:r w:rsidRPr="00FE318F">
        <w:rPr>
          <w:sz w:val="24"/>
        </w:rPr>
        <w:tab/>
        <w:t>систему</w:t>
      </w:r>
      <w:r w:rsidRPr="00FE318F">
        <w:rPr>
          <w:sz w:val="24"/>
        </w:rPr>
        <w:tab/>
        <w:t>мотивации</w:t>
      </w:r>
      <w:r w:rsidRPr="00FE318F">
        <w:rPr>
          <w:sz w:val="24"/>
        </w:rPr>
        <w:tab/>
        <w:t>педагогических</w:t>
      </w:r>
      <w:r w:rsidRPr="00FE318F">
        <w:rPr>
          <w:sz w:val="24"/>
        </w:rPr>
        <w:tab/>
        <w:t>и</w:t>
      </w:r>
      <w:r w:rsidRPr="00FE318F">
        <w:rPr>
          <w:sz w:val="24"/>
        </w:rPr>
        <w:tab/>
        <w:t>управленческих</w:t>
      </w:r>
      <w:r w:rsidRPr="00FE318F">
        <w:rPr>
          <w:sz w:val="24"/>
        </w:rPr>
        <w:tab/>
        <w:t>кадров</w:t>
      </w:r>
      <w:r w:rsidRPr="00FE318F">
        <w:rPr>
          <w:sz w:val="24"/>
        </w:rPr>
        <w:tab/>
      </w:r>
      <w:r w:rsidRPr="00FE318F">
        <w:rPr>
          <w:spacing w:val="-1"/>
          <w:sz w:val="24"/>
        </w:rPr>
        <w:t>к</w:t>
      </w:r>
      <w:r w:rsidRPr="00FE318F">
        <w:rPr>
          <w:spacing w:val="-57"/>
          <w:sz w:val="24"/>
        </w:rPr>
        <w:t xml:space="preserve"> </w:t>
      </w:r>
      <w:r w:rsidRPr="00FE318F">
        <w:rPr>
          <w:sz w:val="24"/>
        </w:rPr>
        <w:t>профессиональному</w:t>
      </w:r>
      <w:r w:rsidRPr="00FE318F">
        <w:rPr>
          <w:sz w:val="24"/>
        </w:rPr>
        <w:tab/>
      </w:r>
      <w:r w:rsidR="009353C7">
        <w:rPr>
          <w:sz w:val="24"/>
        </w:rPr>
        <w:t>росту,</w:t>
      </w:r>
      <w:r w:rsidR="009353C7">
        <w:rPr>
          <w:sz w:val="24"/>
        </w:rPr>
        <w:tab/>
        <w:t>совершенствовать</w:t>
      </w:r>
      <w:r w:rsidR="009353C7">
        <w:rPr>
          <w:sz w:val="24"/>
        </w:rPr>
        <w:tab/>
        <w:t xml:space="preserve">системы </w:t>
      </w:r>
      <w:r w:rsidRPr="00FE318F">
        <w:rPr>
          <w:sz w:val="24"/>
        </w:rPr>
        <w:t>дополнительного</w:t>
      </w:r>
      <w:r w:rsidRPr="00FE318F">
        <w:rPr>
          <w:spacing w:val="1"/>
          <w:sz w:val="24"/>
        </w:rPr>
        <w:t xml:space="preserve"> </w:t>
      </w:r>
      <w:r w:rsidRPr="00FE318F">
        <w:rPr>
          <w:sz w:val="24"/>
        </w:rPr>
        <w:t>профессионального</w:t>
      </w:r>
      <w:r w:rsidRPr="00FE318F">
        <w:rPr>
          <w:spacing w:val="-1"/>
          <w:sz w:val="24"/>
        </w:rPr>
        <w:t xml:space="preserve"> </w:t>
      </w:r>
      <w:r w:rsidRPr="00FE318F">
        <w:rPr>
          <w:sz w:val="24"/>
        </w:rPr>
        <w:t>образования через</w:t>
      </w:r>
      <w:r w:rsidRPr="00FE318F">
        <w:rPr>
          <w:spacing w:val="1"/>
          <w:sz w:val="24"/>
        </w:rPr>
        <w:t xml:space="preserve"> </w:t>
      </w:r>
      <w:r w:rsidRPr="00FE318F">
        <w:rPr>
          <w:sz w:val="24"/>
        </w:rPr>
        <w:t>предметные</w:t>
      </w:r>
      <w:r w:rsidRPr="00FE318F">
        <w:rPr>
          <w:spacing w:val="-2"/>
          <w:sz w:val="24"/>
        </w:rPr>
        <w:t xml:space="preserve"> </w:t>
      </w:r>
      <w:r w:rsidRPr="00FE318F">
        <w:rPr>
          <w:sz w:val="24"/>
        </w:rPr>
        <w:t>МО.</w:t>
      </w:r>
    </w:p>
    <w:p w:rsidR="00FE318F" w:rsidRDefault="00FE318F" w:rsidP="00AE7020">
      <w:pPr>
        <w:tabs>
          <w:tab w:val="left" w:pos="1140"/>
        </w:tabs>
        <w:spacing w:line="240" w:lineRule="auto"/>
        <w:ind w:right="837"/>
        <w:rPr>
          <w:sz w:val="24"/>
        </w:rPr>
      </w:pPr>
    </w:p>
    <w:p w:rsidR="00B011FD" w:rsidRDefault="00B011FD" w:rsidP="00B011FD">
      <w:pPr>
        <w:pStyle w:val="Heading1"/>
        <w:tabs>
          <w:tab w:val="left" w:pos="10063"/>
        </w:tabs>
        <w:ind w:left="0" w:right="-2"/>
      </w:pPr>
      <w:r>
        <w:t>Общий</w:t>
      </w:r>
      <w:r>
        <w:rPr>
          <w:spacing w:val="-3"/>
        </w:rPr>
        <w:t xml:space="preserve"> </w:t>
      </w:r>
      <w:r>
        <w:t>контингент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B011FD" w:rsidRDefault="00B011FD" w:rsidP="00B011FD">
      <w:pPr>
        <w:pStyle w:val="a3"/>
        <w:tabs>
          <w:tab w:val="left" w:pos="10063"/>
        </w:tabs>
        <w:spacing w:before="161"/>
        <w:ind w:left="0" w:right="-2" w:firstLine="566"/>
      </w:pPr>
      <w:r>
        <w:t>В 2020-2021 учебном году коллектив учащихся и учителей школы работал в одну смену в</w:t>
      </w:r>
      <w:r>
        <w:rPr>
          <w:spacing w:val="1"/>
        </w:rPr>
        <w:t xml:space="preserve"> </w:t>
      </w:r>
      <w:r>
        <w:t>режиме</w:t>
      </w:r>
      <w:r>
        <w:rPr>
          <w:spacing w:val="49"/>
        </w:rPr>
        <w:t xml:space="preserve"> </w:t>
      </w:r>
      <w:r>
        <w:t>шестидневной</w:t>
      </w:r>
      <w:r>
        <w:rPr>
          <w:spacing w:val="89"/>
        </w:rPr>
        <w:t xml:space="preserve"> </w:t>
      </w:r>
      <w:r>
        <w:t>рабочей</w:t>
      </w:r>
      <w:r>
        <w:rPr>
          <w:spacing w:val="85"/>
        </w:rPr>
        <w:t xml:space="preserve"> </w:t>
      </w:r>
      <w:r>
        <w:t>недели.</w:t>
      </w:r>
      <w:r>
        <w:rPr>
          <w:spacing w:val="86"/>
        </w:rPr>
        <w:t xml:space="preserve"> </w:t>
      </w:r>
      <w:r>
        <w:t>На</w:t>
      </w:r>
      <w:r>
        <w:rPr>
          <w:spacing w:val="83"/>
        </w:rPr>
        <w:t xml:space="preserve"> </w:t>
      </w:r>
      <w:r>
        <w:t>начало</w:t>
      </w:r>
      <w:r>
        <w:rPr>
          <w:spacing w:val="92"/>
        </w:rPr>
        <w:t xml:space="preserve"> </w:t>
      </w:r>
      <w:r>
        <w:t>учебного</w:t>
      </w:r>
      <w:r>
        <w:rPr>
          <w:spacing w:val="86"/>
        </w:rPr>
        <w:t xml:space="preserve"> </w:t>
      </w:r>
      <w:r>
        <w:t>года</w:t>
      </w:r>
      <w:r>
        <w:rPr>
          <w:spacing w:val="86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школе</w:t>
      </w:r>
      <w:r>
        <w:rPr>
          <w:spacing w:val="85"/>
        </w:rPr>
        <w:t xml:space="preserve"> </w:t>
      </w:r>
      <w:r>
        <w:t>обучалось</w:t>
      </w:r>
      <w:r>
        <w:rPr>
          <w:spacing w:val="87"/>
        </w:rPr>
        <w:t xml:space="preserve"> </w:t>
      </w:r>
      <w:r>
        <w:rPr>
          <w:spacing w:val="24"/>
        </w:rPr>
        <w:t xml:space="preserve">52 </w:t>
      </w:r>
      <w:r>
        <w:rPr>
          <w:spacing w:val="-57"/>
        </w:rPr>
        <w:t xml:space="preserve"> </w:t>
      </w:r>
      <w:r>
        <w:rPr>
          <w:spacing w:val="-1"/>
        </w:rPr>
        <w:t>обучающихся,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 xml:space="preserve">конец учебного </w:t>
      </w:r>
      <w:r>
        <w:t>года - 53 учащихся.</w:t>
      </w:r>
      <w:r>
        <w:rPr>
          <w:spacing w:val="1"/>
        </w:rPr>
        <w:t xml:space="preserve"> </w:t>
      </w:r>
      <w:r>
        <w:t>В школе 8 классов: 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3</w:t>
      </w:r>
      <w:r>
        <w:t xml:space="preserve"> класса,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классов.</w:t>
      </w:r>
      <w:r>
        <w:rPr>
          <w:spacing w:val="61"/>
        </w:rPr>
        <w:t xml:space="preserve"> </w:t>
      </w:r>
    </w:p>
    <w:p w:rsidR="00FE318F" w:rsidRPr="00FE318F" w:rsidRDefault="00FE318F" w:rsidP="00FE318F">
      <w:pPr>
        <w:tabs>
          <w:tab w:val="left" w:pos="1140"/>
        </w:tabs>
        <w:ind w:right="837"/>
        <w:rPr>
          <w:sz w:val="24"/>
        </w:rPr>
        <w:sectPr w:rsidR="00FE318F" w:rsidRPr="00FE318F" w:rsidSect="00A46E28">
          <w:footerReference w:type="default" r:id="rId8"/>
          <w:headerReference w:type="first" r:id="rId9"/>
          <w:pgSz w:w="11910" w:h="16840"/>
          <w:pgMar w:top="800" w:right="570" w:bottom="280" w:left="92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299"/>
        </w:sectPr>
      </w:pPr>
    </w:p>
    <w:p w:rsidR="00FE318F" w:rsidRDefault="00FE318F" w:rsidP="00FE318F">
      <w:pPr>
        <w:pStyle w:val="a3"/>
        <w:spacing w:before="3"/>
        <w:ind w:left="0"/>
        <w:jc w:val="left"/>
        <w:rPr>
          <w:sz w:val="13"/>
        </w:rPr>
      </w:pPr>
    </w:p>
    <w:tbl>
      <w:tblPr>
        <w:tblStyle w:val="TableNormal"/>
        <w:tblW w:w="939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1276"/>
        <w:gridCol w:w="1174"/>
        <w:gridCol w:w="1236"/>
        <w:gridCol w:w="1275"/>
        <w:gridCol w:w="1134"/>
        <w:gridCol w:w="993"/>
      </w:tblGrid>
      <w:tr w:rsidR="009353C7" w:rsidRPr="009353C7" w:rsidTr="009353C7">
        <w:trPr>
          <w:trHeight w:val="633"/>
        </w:trPr>
        <w:tc>
          <w:tcPr>
            <w:tcW w:w="2305" w:type="dxa"/>
            <w:vMerge w:val="restart"/>
          </w:tcPr>
          <w:p w:rsidR="009353C7" w:rsidRPr="009353C7" w:rsidRDefault="009353C7" w:rsidP="00AF10C8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50" w:type="dxa"/>
            <w:gridSpan w:val="2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453" w:right="210" w:hanging="212"/>
              <w:rPr>
                <w:rFonts w:ascii="Times New Roman" w:hAnsi="Times New Roman" w:cs="Times New Roman"/>
                <w:b/>
              </w:rPr>
            </w:pPr>
            <w:r w:rsidRPr="009353C7">
              <w:rPr>
                <w:rFonts w:ascii="Times New Roman" w:hAnsi="Times New Roman" w:cs="Times New Roman"/>
                <w:b/>
                <w:spacing w:val="-1"/>
              </w:rPr>
              <w:t xml:space="preserve">Начальное </w:t>
            </w:r>
            <w:r w:rsidRPr="009353C7">
              <w:rPr>
                <w:rFonts w:ascii="Times New Roman" w:hAnsi="Times New Roman" w:cs="Times New Roman"/>
                <w:b/>
              </w:rPr>
              <w:t>общее</w:t>
            </w:r>
            <w:r w:rsidRPr="009353C7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9353C7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511" w:type="dxa"/>
            <w:gridSpan w:val="2"/>
          </w:tcPr>
          <w:p w:rsidR="009353C7" w:rsidRPr="009353C7" w:rsidRDefault="009353C7" w:rsidP="009353C7">
            <w:pPr>
              <w:pStyle w:val="TableParagraph"/>
              <w:spacing w:line="276" w:lineRule="auto"/>
              <w:ind w:left="102" w:right="252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Основное</w:t>
            </w:r>
            <w:proofErr w:type="spellEnd"/>
            <w:r w:rsidRPr="009353C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общее</w:t>
            </w:r>
            <w:proofErr w:type="spellEnd"/>
            <w:r>
              <w:rPr>
                <w:rFonts w:ascii="Times New Roman" w:hAnsi="Times New Roman" w:cs="Times New Roman"/>
                <w:b/>
                <w:spacing w:val="-42"/>
                <w:lang w:val="ru-RU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образование</w:t>
            </w:r>
            <w:proofErr w:type="spellEnd"/>
          </w:p>
        </w:tc>
        <w:tc>
          <w:tcPr>
            <w:tcW w:w="2127" w:type="dxa"/>
            <w:gridSpan w:val="2"/>
          </w:tcPr>
          <w:p w:rsidR="009353C7" w:rsidRPr="009353C7" w:rsidRDefault="009353C7" w:rsidP="009353C7">
            <w:pPr>
              <w:pStyle w:val="TableParagraph"/>
              <w:spacing w:line="207" w:lineRule="exact"/>
              <w:ind w:right="6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Всего</w:t>
            </w:r>
            <w:proofErr w:type="spellEnd"/>
          </w:p>
        </w:tc>
      </w:tr>
      <w:tr w:rsidR="009353C7" w:rsidRPr="009353C7" w:rsidTr="00AE7020">
        <w:trPr>
          <w:trHeight w:val="950"/>
        </w:trPr>
        <w:tc>
          <w:tcPr>
            <w:tcW w:w="2305" w:type="dxa"/>
            <w:vMerge/>
            <w:tcBorders>
              <w:top w:val="nil"/>
            </w:tcBorders>
          </w:tcPr>
          <w:p w:rsidR="009353C7" w:rsidRPr="009353C7" w:rsidRDefault="009353C7" w:rsidP="00AF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174" w:right="130" w:firstLine="192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начало</w:t>
            </w:r>
            <w:proofErr w:type="spellEnd"/>
          </w:p>
          <w:p w:rsidR="009353C7" w:rsidRPr="009353C7" w:rsidRDefault="009353C7" w:rsidP="00AF10C8">
            <w:pPr>
              <w:pStyle w:val="TableParagraph"/>
              <w:spacing w:line="229" w:lineRule="exact"/>
              <w:ind w:left="299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  <w:tc>
          <w:tcPr>
            <w:tcW w:w="1174" w:type="dxa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200" w:right="17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конец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  <w:tc>
          <w:tcPr>
            <w:tcW w:w="1236" w:type="dxa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172" w:right="133" w:firstLine="192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начало</w:t>
            </w:r>
            <w:proofErr w:type="spellEnd"/>
          </w:p>
          <w:p w:rsidR="009353C7" w:rsidRPr="009353C7" w:rsidRDefault="009353C7" w:rsidP="00AF10C8">
            <w:pPr>
              <w:pStyle w:val="TableParagraph"/>
              <w:spacing w:line="229" w:lineRule="exact"/>
              <w:ind w:left="297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  <w:tc>
          <w:tcPr>
            <w:tcW w:w="1275" w:type="dxa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200" w:right="17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конец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  <w:tc>
          <w:tcPr>
            <w:tcW w:w="1134" w:type="dxa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124" w:right="97" w:firstLine="194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начало</w:t>
            </w:r>
            <w:proofErr w:type="spellEnd"/>
          </w:p>
          <w:p w:rsidR="009353C7" w:rsidRPr="009353C7" w:rsidRDefault="009353C7" w:rsidP="00AF10C8">
            <w:pPr>
              <w:pStyle w:val="TableParagraph"/>
              <w:spacing w:line="229" w:lineRule="exact"/>
              <w:ind w:left="251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  <w:tc>
          <w:tcPr>
            <w:tcW w:w="993" w:type="dxa"/>
          </w:tcPr>
          <w:p w:rsidR="009353C7" w:rsidRPr="009353C7" w:rsidRDefault="009353C7" w:rsidP="00AF10C8">
            <w:pPr>
              <w:pStyle w:val="TableParagraph"/>
              <w:spacing w:line="276" w:lineRule="auto"/>
              <w:ind w:left="156" w:right="14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53C7">
              <w:rPr>
                <w:rFonts w:ascii="Times New Roman" w:hAnsi="Times New Roman" w:cs="Times New Roman"/>
                <w:b/>
              </w:rPr>
              <w:t>На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конец</w:t>
            </w:r>
            <w:proofErr w:type="spellEnd"/>
            <w:r w:rsidRPr="009353C7">
              <w:rPr>
                <w:rFonts w:ascii="Times New Roman" w:hAnsi="Times New Roman" w:cs="Times New Roman"/>
                <w:b/>
                <w:spacing w:val="-48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  <w:b/>
              </w:rPr>
              <w:t>года</w:t>
            </w:r>
            <w:proofErr w:type="spellEnd"/>
          </w:p>
        </w:tc>
      </w:tr>
      <w:tr w:rsidR="009353C7" w:rsidRPr="009353C7" w:rsidTr="00B011FD">
        <w:trPr>
          <w:trHeight w:val="527"/>
        </w:trPr>
        <w:tc>
          <w:tcPr>
            <w:tcW w:w="2305" w:type="dxa"/>
          </w:tcPr>
          <w:p w:rsidR="009353C7" w:rsidRPr="009353C7" w:rsidRDefault="009353C7" w:rsidP="00B011FD">
            <w:pPr>
              <w:pStyle w:val="TableParagraph"/>
              <w:tabs>
                <w:tab w:val="left" w:pos="2305"/>
              </w:tabs>
              <w:ind w:left="37" w:firstLine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53C7">
              <w:rPr>
                <w:rFonts w:ascii="Times New Roman" w:hAnsi="Times New Roman" w:cs="Times New Roman"/>
              </w:rPr>
              <w:t>Обще</w:t>
            </w:r>
            <w:proofErr w:type="spellEnd"/>
            <w:r w:rsidR="00B011FD">
              <w:rPr>
                <w:rFonts w:ascii="Times New Roman" w:hAnsi="Times New Roman" w:cs="Times New Roman"/>
                <w:lang w:val="ru-RU"/>
              </w:rPr>
              <w:t xml:space="preserve">е </w:t>
            </w:r>
            <w:proofErr w:type="spellStart"/>
            <w:r w:rsidRPr="009353C7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9353C7"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</w:rPr>
              <w:t>классов</w:t>
            </w:r>
            <w:proofErr w:type="spellEnd"/>
          </w:p>
        </w:tc>
        <w:tc>
          <w:tcPr>
            <w:tcW w:w="1276" w:type="dxa"/>
          </w:tcPr>
          <w:p w:rsidR="009353C7" w:rsidRPr="009353C7" w:rsidRDefault="009353C7" w:rsidP="00AE7020">
            <w:pPr>
              <w:pStyle w:val="TableParagraph"/>
              <w:ind w:left="296" w:right="15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74" w:type="dxa"/>
          </w:tcPr>
          <w:p w:rsidR="009353C7" w:rsidRPr="009353C7" w:rsidRDefault="009353C7" w:rsidP="00AE7020">
            <w:pPr>
              <w:pStyle w:val="TableParagraph"/>
              <w:ind w:left="200" w:right="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36" w:type="dxa"/>
          </w:tcPr>
          <w:p w:rsidR="009353C7" w:rsidRPr="009353C7" w:rsidRDefault="009353C7" w:rsidP="00AE7020">
            <w:pPr>
              <w:pStyle w:val="TableParagraph"/>
              <w:ind w:right="29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</w:tcPr>
          <w:p w:rsidR="009353C7" w:rsidRPr="009353C7" w:rsidRDefault="009353C7" w:rsidP="00AE7020">
            <w:pPr>
              <w:pStyle w:val="TableParagraph"/>
              <w:ind w:left="267" w:right="13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</w:tcPr>
          <w:p w:rsidR="009353C7" w:rsidRPr="009353C7" w:rsidRDefault="009353C7" w:rsidP="00B011FD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993" w:type="dxa"/>
          </w:tcPr>
          <w:p w:rsidR="009353C7" w:rsidRPr="009353C7" w:rsidRDefault="009353C7" w:rsidP="00AE7020">
            <w:pPr>
              <w:pStyle w:val="TableParagraph"/>
              <w:ind w:left="156" w:right="3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9353C7" w:rsidRPr="009353C7" w:rsidTr="00AE7020">
        <w:trPr>
          <w:trHeight w:val="282"/>
        </w:trPr>
        <w:tc>
          <w:tcPr>
            <w:tcW w:w="2305" w:type="dxa"/>
          </w:tcPr>
          <w:p w:rsidR="009353C7" w:rsidRPr="009353C7" w:rsidRDefault="009353C7" w:rsidP="00AE7020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</w:rPr>
              <w:t>Кол-во</w:t>
            </w:r>
            <w:proofErr w:type="spellEnd"/>
            <w:r w:rsidRPr="009353C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9353C7">
              <w:rPr>
                <w:rFonts w:ascii="Times New Roman" w:hAnsi="Times New Roman" w:cs="Times New Roman"/>
              </w:rPr>
              <w:t>учащихся</w:t>
            </w:r>
            <w:proofErr w:type="spellEnd"/>
          </w:p>
        </w:tc>
        <w:tc>
          <w:tcPr>
            <w:tcW w:w="1276" w:type="dxa"/>
          </w:tcPr>
          <w:p w:rsidR="009353C7" w:rsidRPr="009353C7" w:rsidRDefault="009353C7" w:rsidP="00B011FD">
            <w:pPr>
              <w:pStyle w:val="TableParagraph"/>
              <w:ind w:left="296" w:right="269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174" w:type="dxa"/>
          </w:tcPr>
          <w:p w:rsidR="009353C7" w:rsidRPr="009353C7" w:rsidRDefault="009353C7" w:rsidP="00B011FD">
            <w:pPr>
              <w:pStyle w:val="TableParagraph"/>
              <w:ind w:left="200" w:right="17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36" w:type="dxa"/>
          </w:tcPr>
          <w:p w:rsidR="009353C7" w:rsidRPr="009353C7" w:rsidRDefault="009353C7" w:rsidP="00B011FD">
            <w:pPr>
              <w:pStyle w:val="TableParagraph"/>
              <w:ind w:right="28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353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275" w:type="dxa"/>
          </w:tcPr>
          <w:p w:rsidR="009353C7" w:rsidRPr="009353C7" w:rsidRDefault="009353C7" w:rsidP="00B011FD">
            <w:pPr>
              <w:pStyle w:val="TableParagraph"/>
              <w:ind w:left="267" w:right="24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134" w:type="dxa"/>
          </w:tcPr>
          <w:p w:rsidR="009353C7" w:rsidRPr="009353C7" w:rsidRDefault="009353C7" w:rsidP="00B011FD">
            <w:pPr>
              <w:pStyle w:val="TableParagraph"/>
              <w:ind w:left="26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52</w:t>
            </w:r>
          </w:p>
        </w:tc>
        <w:tc>
          <w:tcPr>
            <w:tcW w:w="993" w:type="dxa"/>
          </w:tcPr>
          <w:p w:rsidR="009353C7" w:rsidRPr="009353C7" w:rsidRDefault="009353C7" w:rsidP="00B011FD">
            <w:pPr>
              <w:pStyle w:val="TableParagraph"/>
              <w:ind w:left="153" w:right="146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53</w:t>
            </w:r>
          </w:p>
        </w:tc>
      </w:tr>
    </w:tbl>
    <w:p w:rsidR="00B011FD" w:rsidRDefault="00B011FD" w:rsidP="00AE7020">
      <w:pPr>
        <w:pStyle w:val="a3"/>
        <w:ind w:right="418"/>
      </w:pPr>
    </w:p>
    <w:p w:rsidR="009353C7" w:rsidRDefault="009353C7" w:rsidP="00AE7020">
      <w:pPr>
        <w:pStyle w:val="a3"/>
        <w:ind w:right="418"/>
      </w:pPr>
      <w:r>
        <w:t xml:space="preserve">       </w:t>
      </w:r>
      <w:proofErr w:type="gramStart"/>
      <w:r>
        <w:t xml:space="preserve">МКОУ «Степновская ООШ» 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государственную политику и реализующей федеральные, региональные, программы в 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proofErr w:type="spellStart"/>
      <w:r>
        <w:t>гуманизации</w:t>
      </w:r>
      <w:proofErr w:type="spellEnd"/>
      <w:r>
        <w:t>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жизни и здоровья, обучающихся и членов трудового коллектива, свободного развития личности;</w:t>
      </w:r>
      <w:r>
        <w:rPr>
          <w:spacing w:val="1"/>
        </w:rPr>
        <w:t xml:space="preserve"> </w:t>
      </w:r>
      <w:r>
        <w:t>единства федерального образовательного и культурного пространства, защиты национальных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государства;</w:t>
      </w:r>
      <w:proofErr w:type="gramEnd"/>
      <w:r>
        <w:rPr>
          <w:spacing w:val="-57"/>
        </w:rPr>
        <w:t xml:space="preserve"> </w:t>
      </w:r>
      <w:r>
        <w:t>общедоступности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обучающихся; обеспечение государственных гарантий в области образования; демократического,</w:t>
      </w:r>
      <w:r>
        <w:rPr>
          <w:spacing w:val="-57"/>
        </w:rPr>
        <w:t xml:space="preserve"> </w:t>
      </w:r>
      <w:r>
        <w:t>государственно - общественного характера управления образовательным процессом. Обучение</w:t>
      </w:r>
      <w:r>
        <w:rPr>
          <w:spacing w:val="1"/>
        </w:rPr>
        <w:t xml:space="preserve"> </w:t>
      </w:r>
      <w:r>
        <w:t>осуществлялось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общеобразовательных</w:t>
      </w:r>
      <w:r>
        <w:rPr>
          <w:spacing w:val="61"/>
        </w:rPr>
        <w:t xml:space="preserve"> </w:t>
      </w:r>
      <w:r>
        <w:t>(адаптированных)</w:t>
      </w:r>
      <w:r>
        <w:rPr>
          <w:spacing w:val="6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1"/>
        </w:rPr>
        <w:t xml:space="preserve"> </w:t>
      </w:r>
      <w:r>
        <w:t>Министерством</w:t>
      </w:r>
      <w:r>
        <w:rPr>
          <w:spacing w:val="31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РФ.</w:t>
      </w:r>
    </w:p>
    <w:p w:rsidR="009353C7" w:rsidRDefault="009353C7" w:rsidP="00AE7020">
      <w:pPr>
        <w:pStyle w:val="a3"/>
        <w:ind w:right="418" w:firstLine="583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составлена с учетом интересов и образовательных потребностей</w:t>
      </w:r>
      <w:r>
        <w:rPr>
          <w:spacing w:val="1"/>
        </w:rPr>
        <w:t xml:space="preserve"> </w:t>
      </w:r>
      <w:r>
        <w:t>обучающихся, приоритетов социального самоопределения школьников, а также возможностей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компетентностей и</w:t>
      </w:r>
      <w:r>
        <w:rPr>
          <w:spacing w:val="-1"/>
        </w:rPr>
        <w:t xml:space="preserve"> </w:t>
      </w:r>
      <w:r>
        <w:t>социальную адаптацию школьников.</w:t>
      </w:r>
    </w:p>
    <w:p w:rsidR="009353C7" w:rsidRDefault="009353C7" w:rsidP="00AE7020">
      <w:pPr>
        <w:pStyle w:val="a3"/>
        <w:ind w:right="428" w:firstLine="583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учебников,</w:t>
      </w:r>
      <w:r>
        <w:rPr>
          <w:spacing w:val="-1"/>
        </w:rPr>
        <w:t xml:space="preserve"> </w:t>
      </w:r>
      <w:r>
        <w:t>отвечающих ФГОС</w:t>
      </w:r>
      <w:r>
        <w:rPr>
          <w:spacing w:val="-1"/>
        </w:rPr>
        <w:t xml:space="preserve"> </w:t>
      </w:r>
      <w:r>
        <w:t>ООО.</w:t>
      </w:r>
    </w:p>
    <w:p w:rsidR="0018440C" w:rsidRDefault="0018440C" w:rsidP="00AE7020">
      <w:pPr>
        <w:pStyle w:val="a3"/>
        <w:ind w:right="420" w:firstLine="583"/>
      </w:pPr>
      <w:r>
        <w:t>Образовательные отношения в школе организуются на основе классно-урочной системы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9353C7" w:rsidRDefault="0018440C" w:rsidP="00AE7020">
      <w:pPr>
        <w:pStyle w:val="a3"/>
        <w:ind w:right="418" w:firstLine="583"/>
      </w:pPr>
      <w:proofErr w:type="gramStart"/>
      <w:r>
        <w:t>Домашние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п. 10.30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2.4.2.2821-10.</w:t>
      </w:r>
      <w:proofErr w:type="gramEnd"/>
    </w:p>
    <w:p w:rsidR="0018440C" w:rsidRDefault="0018440C" w:rsidP="00AE7020">
      <w:pPr>
        <w:pStyle w:val="a3"/>
        <w:ind w:left="0"/>
        <w:jc w:val="left"/>
        <w:rPr>
          <w:sz w:val="36"/>
        </w:rPr>
      </w:pPr>
    </w:p>
    <w:p w:rsidR="0018440C" w:rsidRDefault="0018440C" w:rsidP="0018440C">
      <w:pPr>
        <w:pStyle w:val="Heading1"/>
        <w:ind w:left="4065"/>
        <w:jc w:val="both"/>
      </w:pPr>
      <w:r>
        <w:t>Успеваемость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</w:p>
    <w:p w:rsidR="0018440C" w:rsidRDefault="0018440C" w:rsidP="00AE7020">
      <w:pPr>
        <w:pStyle w:val="a3"/>
        <w:ind w:right="401" w:firstLine="566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развивающего, проектного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учѐтом</w:t>
      </w:r>
      <w:r>
        <w:rPr>
          <w:spacing w:val="6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 xml:space="preserve">ученика, </w:t>
      </w:r>
      <w:proofErr w:type="spellStart"/>
      <w:r>
        <w:t>здоровьесберегающие</w:t>
      </w:r>
      <w:proofErr w:type="spellEnd"/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особое</w:t>
      </w:r>
      <w:r>
        <w:rPr>
          <w:spacing w:val="34"/>
        </w:rPr>
        <w:t xml:space="preserve"> </w:t>
      </w:r>
      <w:r>
        <w:t>внимание</w:t>
      </w:r>
      <w:r>
        <w:rPr>
          <w:spacing w:val="3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2"/>
        </w:rPr>
        <w:t xml:space="preserve"> </w:t>
      </w:r>
      <w:r>
        <w:t>школьника.</w:t>
      </w:r>
    </w:p>
    <w:p w:rsidR="00B011FD" w:rsidRDefault="00B011FD" w:rsidP="00B011FD">
      <w:pPr>
        <w:pStyle w:val="a3"/>
        <w:spacing w:line="360" w:lineRule="auto"/>
        <w:ind w:left="0" w:right="418"/>
      </w:pPr>
    </w:p>
    <w:p w:rsidR="0018440C" w:rsidRPr="00DE2119" w:rsidRDefault="0018440C" w:rsidP="0018440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Итоги учебной работы за четверту</w:t>
      </w:r>
      <w:r w:rsidRPr="00DE2119">
        <w:rPr>
          <w:rFonts w:ascii="Times New Roman" w:hAnsi="Times New Roman" w:cs="Times New Roman"/>
          <w:b/>
          <w:i/>
          <w:sz w:val="24"/>
          <w:szCs w:val="28"/>
        </w:rPr>
        <w:t>ю  четверть 2020-2021 учебного года.</w:t>
      </w:r>
    </w:p>
    <w:p w:rsidR="0018440C" w:rsidRPr="004D0F3C" w:rsidRDefault="0018440C" w:rsidP="001844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На момент окончания  I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</w:t>
      </w:r>
      <w:r w:rsidRPr="004D0F3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четверти общее кол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ичество обучающихся составило 53</w:t>
      </w:r>
      <w:r w:rsidRPr="004D0F3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 человек,  по итогам окончания четверти аттестовано</w:t>
      </w:r>
      <w:r w:rsidR="00AE70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- 42</w:t>
      </w:r>
      <w:r w:rsidRPr="004D0F3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ученика –  (1 класс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 аттестуе</w:t>
      </w:r>
      <w:r w:rsidRPr="004D0F3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и 1 учащийся 8 класса не аттестуется</w:t>
      </w:r>
      <w:r w:rsidRPr="004D0F3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),  успеваемость по школе составила 100%,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знаний  - </w:t>
      </w:r>
      <w:r w:rsidR="00AE702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51,92 </w:t>
      </w:r>
      <w:r w:rsidRPr="004D0F3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%.</w:t>
      </w:r>
    </w:p>
    <w:p w:rsidR="0018440C" w:rsidRPr="0018440C" w:rsidRDefault="0018440C" w:rsidP="0018440C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Статистический отчет.</w:t>
      </w:r>
    </w:p>
    <w:p w:rsidR="0018440C" w:rsidRPr="0018440C" w:rsidRDefault="0018440C" w:rsidP="0018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1.Общие данные по школе.</w:t>
      </w:r>
    </w:p>
    <w:p w:rsidR="0018440C" w:rsidRPr="0018440C" w:rsidRDefault="0018440C" w:rsidP="0018440C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Успевает  чел. - 5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</w:t>
      </w:r>
    </w:p>
    <w:p w:rsidR="0018440C" w:rsidRPr="0018440C" w:rsidRDefault="0018440C" w:rsidP="0018440C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Не успевает – 1 чел. </w:t>
      </w:r>
    </w:p>
    <w:p w:rsidR="0018440C" w:rsidRPr="0018440C" w:rsidRDefault="0018440C" w:rsidP="00184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Отличники – 9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чел.</w:t>
      </w:r>
      <w:r w:rsidRPr="00184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(3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четверть -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7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чел.)</w:t>
      </w:r>
      <w:r w:rsidR="00B55F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(</w:t>
      </w:r>
      <w:r w:rsidR="00BB23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</w:t>
      </w:r>
      <w:r w:rsidRPr="001844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чел.)</w:t>
      </w:r>
    </w:p>
    <w:p w:rsidR="0018440C" w:rsidRPr="0018440C" w:rsidRDefault="00BB232B" w:rsidP="00184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Хорошисты - 18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чел.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(3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четверть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–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15 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чел.)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(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чел.)</w:t>
      </w:r>
    </w:p>
    <w:p w:rsidR="0018440C" w:rsidRPr="0018440C" w:rsidRDefault="0018440C" w:rsidP="00184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lastRenderedPageBreak/>
        <w:t>%успеваемости – 100 % 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(3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четверть -</w:t>
      </w:r>
      <w:r w:rsidR="0039303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100 </w:t>
      </w:r>
      <w:r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%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)</w:t>
      </w:r>
      <w:r w:rsidR="00BB23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</w:t>
      </w:r>
      <w:proofErr w:type="gramStart"/>
      <w:r w:rsidR="00BB23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( </w:t>
      </w:r>
      <w:proofErr w:type="gramEnd"/>
      <w:r w:rsidR="00BB232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%) </w:t>
      </w:r>
    </w:p>
    <w:p w:rsidR="0018440C" w:rsidRPr="0018440C" w:rsidRDefault="00BB232B" w:rsidP="00184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%качества –  </w:t>
      </w:r>
      <w:r w:rsidR="003930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51,92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% 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(3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четверть -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43,14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%</w:t>
      </w:r>
      <w:proofErr w:type="gramStart"/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)</w:t>
      </w:r>
      <w:proofErr w:type="gramEnd"/>
      <w:r w:rsidR="005D2F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 (8,78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%)</w:t>
      </w:r>
    </w:p>
    <w:p w:rsidR="0018440C" w:rsidRPr="0018440C" w:rsidRDefault="00BB232B" w:rsidP="00184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% обученности -</w:t>
      </w:r>
      <w:r w:rsidR="003930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56,77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% (3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четверть -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53,02 </w:t>
      </w:r>
      <w:r w:rsidR="005D2F4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%) (3,75 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%) </w:t>
      </w:r>
    </w:p>
    <w:p w:rsidR="0018440C" w:rsidRPr="0018440C" w:rsidRDefault="00BB232B" w:rsidP="001844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Средний балл – </w:t>
      </w:r>
      <w:r w:rsidR="0039303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3,9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(3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четверть  -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3,57 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%)  </w:t>
      </w:r>
      <w:proofErr w:type="gramStart"/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0,11%</w:t>
      </w:r>
      <w:r w:rsidR="0018440C" w:rsidRPr="0018440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)  </w:t>
      </w:r>
    </w:p>
    <w:p w:rsidR="0018440C" w:rsidRPr="0018440C" w:rsidRDefault="0018440C" w:rsidP="0018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2.Начальная школа:</w:t>
      </w:r>
    </w:p>
    <w:p w:rsidR="0018440C" w:rsidRPr="0018440C" w:rsidRDefault="0018440C" w:rsidP="0018440C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23 чел. (2-4 классы - 14 чел.)</w:t>
      </w:r>
    </w:p>
    <w:p w:rsidR="0018440C" w:rsidRPr="0018440C" w:rsidRDefault="0018440C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Успевает – 23 чел.</w:t>
      </w:r>
    </w:p>
    <w:p w:rsidR="0018440C" w:rsidRPr="0018440C" w:rsidRDefault="005B705F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Отличников – 2</w:t>
      </w:r>
      <w:r w:rsidR="00BB2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(3</w:t>
      </w:r>
      <w:r w:rsidR="0018440C"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 – 1 чел.) (1</w:t>
      </w:r>
      <w:r w:rsidR="0018440C"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чел.)</w:t>
      </w:r>
    </w:p>
    <w:p w:rsidR="0018440C" w:rsidRPr="0018440C" w:rsidRDefault="005B705F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Хорошистов - 6</w:t>
      </w:r>
      <w:r w:rsidR="00BB2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(3</w:t>
      </w:r>
      <w:r w:rsidR="0018440C"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 чел.) (1</w:t>
      </w:r>
      <w:r w:rsidR="0018440C"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</w:p>
    <w:p w:rsidR="0018440C" w:rsidRPr="0018440C" w:rsidRDefault="0018440C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успеваемости – 100% (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 четверть -100%</w:t>
      </w:r>
      <w:proofErr w:type="gramStart"/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)</w:t>
      </w:r>
      <w:proofErr w:type="gramEnd"/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(0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%)</w:t>
      </w:r>
    </w:p>
    <w:p w:rsidR="0018440C" w:rsidRPr="0018440C" w:rsidRDefault="00BB232B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качества – </w:t>
      </w:r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57,14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(3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четверть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–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42,86</w:t>
      </w:r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</w:t>
      </w:r>
      <w:proofErr w:type="gramStart"/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)</w:t>
      </w:r>
      <w:proofErr w:type="gramEnd"/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   (14,28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%)</w:t>
      </w:r>
    </w:p>
    <w:p w:rsidR="0018440C" w:rsidRPr="0018440C" w:rsidRDefault="00BB232B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обученности – </w:t>
      </w:r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57,14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(3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четверть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–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50,57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%)</w:t>
      </w:r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(6,57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%)</w:t>
      </w:r>
    </w:p>
    <w:p w:rsidR="0018440C" w:rsidRPr="00FE7885" w:rsidRDefault="0018440C" w:rsidP="001844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Ср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едний балл –</w:t>
      </w:r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3,71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</w:t>
      </w:r>
      <w:proofErr w:type="gramStart"/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( </w:t>
      </w:r>
      <w:proofErr w:type="gramEnd"/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 четверть  - 3,50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)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(</w:t>
      </w:r>
      <w:r w:rsidR="005B705F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0,21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)</w:t>
      </w:r>
    </w:p>
    <w:p w:rsidR="00FE7885" w:rsidRDefault="00FE7885" w:rsidP="00AE7020">
      <w:pPr>
        <w:pStyle w:val="a3"/>
        <w:ind w:right="-2"/>
      </w:pPr>
      <w:r>
        <w:t>Анализ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двух четвертей</w:t>
      </w:r>
      <w:r>
        <w:rPr>
          <w:spacing w:val="1"/>
        </w:rPr>
        <w:t xml:space="preserve"> </w:t>
      </w:r>
      <w:r>
        <w:t>выявил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качественных показателей на 14,28 %. В целом необходимо отметить, что уровень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учащихся 1-4</w:t>
      </w:r>
      <w:r>
        <w:rPr>
          <w:spacing w:val="2"/>
        </w:rPr>
        <w:t xml:space="preserve"> </w:t>
      </w:r>
      <w:r>
        <w:t>классов отвечает требованиям</w:t>
      </w:r>
      <w:r>
        <w:rPr>
          <w:spacing w:val="-2"/>
        </w:rPr>
        <w:t xml:space="preserve"> </w:t>
      </w:r>
      <w:r>
        <w:t>ФГОС.</w:t>
      </w:r>
    </w:p>
    <w:p w:rsidR="00FE7885" w:rsidRPr="00FE7885" w:rsidRDefault="00FE7885" w:rsidP="00FE7885">
      <w:pPr>
        <w:pStyle w:val="a3"/>
        <w:ind w:right="425"/>
      </w:pPr>
    </w:p>
    <w:p w:rsidR="0018440C" w:rsidRPr="0018440C" w:rsidRDefault="0018440C" w:rsidP="00184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3.Среднее звено:</w:t>
      </w:r>
    </w:p>
    <w:p w:rsidR="0018440C" w:rsidRPr="0018440C" w:rsidRDefault="00BB232B" w:rsidP="0018440C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 30</w:t>
      </w:r>
      <w:r w:rsidR="0018440C"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18440C" w:rsidRPr="0018440C" w:rsidRDefault="00BB232B" w:rsidP="0018440C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Успевает – 29</w:t>
      </w:r>
      <w:r w:rsidR="0018440C"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18440C" w:rsidRPr="0018440C" w:rsidRDefault="0018440C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аттестуется – 1 чел. </w:t>
      </w:r>
    </w:p>
    <w:p w:rsidR="0018440C" w:rsidRPr="0018440C" w:rsidRDefault="0018440C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Отличников -</w:t>
      </w:r>
      <w:r w:rsidR="00BB2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чел. (3 четверть – </w:t>
      </w:r>
      <w:r w:rsidR="00BB2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="005B705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 (1</w:t>
      </w: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</w:t>
      </w:r>
    </w:p>
    <w:p w:rsidR="0018440C" w:rsidRPr="0018440C" w:rsidRDefault="0018440C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Хорошистов – </w:t>
      </w:r>
      <w:r w:rsidR="005B705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B2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(3 четверть –  10 </w:t>
      </w:r>
      <w:r w:rsidR="005B7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чел.) (2 </w:t>
      </w: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чел.)</w:t>
      </w:r>
    </w:p>
    <w:p w:rsidR="0018440C" w:rsidRPr="0018440C" w:rsidRDefault="00BB232B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успеваемости –  100% (3 четверть -100</w:t>
      </w:r>
      <w:r w:rsidR="0039303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%</w:t>
      </w:r>
      <w:proofErr w:type="gramStart"/>
      <w:r w:rsidR="0039303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)</w:t>
      </w:r>
      <w:proofErr w:type="gramEnd"/>
      <w:r w:rsidR="0039303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( 0 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%)</w:t>
      </w:r>
    </w:p>
    <w:p w:rsidR="0018440C" w:rsidRPr="0018440C" w:rsidRDefault="00393033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качества –  65,52 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(3 четверть -  57,14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%)     (8,38 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%)</w:t>
      </w:r>
    </w:p>
    <w:p w:rsidR="0018440C" w:rsidRPr="0018440C" w:rsidRDefault="00393033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обученности – 63,03 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(3 четверть – 59,71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%)  (3,32</w:t>
      </w:r>
      <w:r w:rsidR="0018440C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%)  </w:t>
      </w:r>
    </w:p>
    <w:p w:rsidR="0018440C" w:rsidRPr="00FE7885" w:rsidRDefault="0018440C" w:rsidP="0018440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Средн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ий балл -</w:t>
      </w:r>
      <w:r w:rsidR="0039303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3,9</w:t>
      </w:r>
      <w:r w:rsidR="00FE788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1</w:t>
      </w:r>
      <w:r w:rsidR="00393033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(3 четверть – 3,79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)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(</w:t>
      </w:r>
      <w:r w:rsidR="00FE7885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0,20</w:t>
      </w:r>
      <w:r w:rsidR="00BB232B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) </w:t>
      </w: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FE7885" w:rsidRPr="0018440C" w:rsidRDefault="00FE7885" w:rsidP="00AE7020">
      <w:pPr>
        <w:pStyle w:val="a3"/>
        <w:ind w:right="-2"/>
      </w:pPr>
      <w:r>
        <w:t>Анализ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двух четвертей  </w:t>
      </w:r>
      <w:r>
        <w:t>выявил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качественных показателей на 8,38 %. В целом необходимо отметить, что уровень знаний,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учащихся 5-9</w:t>
      </w:r>
      <w:r>
        <w:rPr>
          <w:spacing w:val="2"/>
        </w:rPr>
        <w:t xml:space="preserve"> </w:t>
      </w:r>
      <w:r>
        <w:t>классов отвечает требованиям</w:t>
      </w:r>
      <w:r>
        <w:rPr>
          <w:spacing w:val="-2"/>
        </w:rPr>
        <w:t xml:space="preserve"> </w:t>
      </w:r>
      <w:r>
        <w:t>ФГОС.</w:t>
      </w:r>
    </w:p>
    <w:p w:rsidR="005D2F4E" w:rsidRPr="005D2F4E" w:rsidRDefault="005D2F4E" w:rsidP="005D2F4E">
      <w:pPr>
        <w:pStyle w:val="a5"/>
        <w:numPr>
          <w:ilvl w:val="0"/>
          <w:numId w:val="7"/>
        </w:numPr>
        <w:shd w:val="clear" w:color="auto" w:fill="FFFFFF"/>
        <w:rPr>
          <w:sz w:val="24"/>
          <w:szCs w:val="24"/>
          <w:lang w:eastAsia="ru-RU"/>
        </w:rPr>
      </w:pPr>
      <w:r w:rsidRPr="005D2F4E">
        <w:rPr>
          <w:b/>
          <w:bCs/>
          <w:i/>
          <w:iCs/>
          <w:sz w:val="24"/>
          <w:szCs w:val="24"/>
          <w:u w:val="single"/>
          <w:lang w:eastAsia="ru-RU"/>
        </w:rPr>
        <w:t>4.Рассмотрим результаты успеваемости и качества знаний по классам</w:t>
      </w:r>
    </w:p>
    <w:tbl>
      <w:tblPr>
        <w:tblStyle w:val="a6"/>
        <w:tblW w:w="11271" w:type="dxa"/>
        <w:tblInd w:w="-459" w:type="dxa"/>
        <w:tblLook w:val="04A0"/>
      </w:tblPr>
      <w:tblGrid>
        <w:gridCol w:w="1017"/>
        <w:gridCol w:w="883"/>
        <w:gridCol w:w="1250"/>
        <w:gridCol w:w="1190"/>
        <w:gridCol w:w="760"/>
        <w:gridCol w:w="685"/>
        <w:gridCol w:w="842"/>
        <w:gridCol w:w="938"/>
        <w:gridCol w:w="734"/>
        <w:gridCol w:w="1211"/>
        <w:gridCol w:w="1761"/>
      </w:tblGrid>
      <w:tr w:rsidR="005D2F4E" w:rsidRPr="00DE2119" w:rsidTr="00AF10C8">
        <w:trPr>
          <w:trHeight w:val="393"/>
        </w:trPr>
        <w:tc>
          <w:tcPr>
            <w:tcW w:w="1017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83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Число уч-ся</w:t>
            </w:r>
          </w:p>
        </w:tc>
        <w:tc>
          <w:tcPr>
            <w:tcW w:w="1250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Успевает</w:t>
            </w:r>
          </w:p>
        </w:tc>
        <w:tc>
          <w:tcPr>
            <w:tcW w:w="1190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Не успевает</w:t>
            </w:r>
          </w:p>
        </w:tc>
        <w:tc>
          <w:tcPr>
            <w:tcW w:w="760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Отл</w:t>
            </w:r>
            <w:proofErr w:type="spellEnd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5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Хор.</w:t>
            </w:r>
          </w:p>
        </w:tc>
        <w:tc>
          <w:tcPr>
            <w:tcW w:w="842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%</w:t>
            </w:r>
            <w:proofErr w:type="spellStart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усп</w:t>
            </w:r>
            <w:proofErr w:type="spellEnd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% обучен</w:t>
            </w:r>
          </w:p>
        </w:tc>
        <w:tc>
          <w:tcPr>
            <w:tcW w:w="734" w:type="dxa"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сред</w:t>
            </w:r>
            <w:proofErr w:type="gramStart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б</w:t>
            </w:r>
            <w:proofErr w:type="gramEnd"/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алл</w:t>
            </w:r>
          </w:p>
        </w:tc>
        <w:tc>
          <w:tcPr>
            <w:tcW w:w="1211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% качества</w:t>
            </w:r>
          </w:p>
        </w:tc>
        <w:tc>
          <w:tcPr>
            <w:tcW w:w="1761" w:type="dxa"/>
            <w:hideMark/>
          </w:tcPr>
          <w:p w:rsidR="005D2F4E" w:rsidRPr="00DE2119" w:rsidRDefault="005D2F4E" w:rsidP="00AF10C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E211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57,1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Л.Н.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В.С.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Белова Л.Н.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66,7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Катаева М.И.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57,1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</w:t>
            </w: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Е.И.</w:t>
            </w:r>
          </w:p>
        </w:tc>
      </w:tr>
      <w:tr w:rsidR="005D2F4E" w:rsidRPr="004E5B16" w:rsidTr="00AF10C8">
        <w:tc>
          <w:tcPr>
            <w:tcW w:w="1017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0" w:type="dxa"/>
            <w:hideMark/>
          </w:tcPr>
          <w:p w:rsidR="005D2F4E" w:rsidRPr="004E5B16" w:rsidRDefault="00FE7885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hideMark/>
          </w:tcPr>
          <w:p w:rsidR="005D2F4E" w:rsidRPr="004E5B16" w:rsidRDefault="00FE7885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" w:type="dxa"/>
            <w:hideMark/>
          </w:tcPr>
          <w:p w:rsidR="005D2F4E" w:rsidRPr="004E5B16" w:rsidRDefault="005D2F4E" w:rsidP="00AF1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38" w:type="dxa"/>
          </w:tcPr>
          <w:p w:rsidR="005D2F4E" w:rsidRPr="004E5B16" w:rsidRDefault="00FE7885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34" w:type="dxa"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</w:t>
            </w:r>
            <w:r w:rsidR="00FE78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  <w:r w:rsidRPr="004E5B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61" w:type="dxa"/>
            <w:hideMark/>
          </w:tcPr>
          <w:p w:rsidR="005D2F4E" w:rsidRPr="004E5B16" w:rsidRDefault="005D2F4E" w:rsidP="00AF10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Аджибатырова</w:t>
            </w:r>
            <w:proofErr w:type="spellEnd"/>
            <w:r w:rsidRPr="00AE7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</w:tr>
    </w:tbl>
    <w:p w:rsidR="00FE7885" w:rsidRPr="004E5B16" w:rsidRDefault="00FE7885" w:rsidP="00FE7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B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Вывод:   </w:t>
      </w:r>
    </w:p>
    <w:p w:rsidR="00FE7885" w:rsidRPr="000B0C4C" w:rsidRDefault="00FE7885" w:rsidP="00FE7885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Все классы закончили  4</w:t>
      </w:r>
      <w:r w:rsidRPr="004E5B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четверть со 100% успеваемостью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</w:p>
    <w:p w:rsidR="00FE7885" w:rsidRPr="000B0C4C" w:rsidRDefault="00FE7885" w:rsidP="00FE788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Низкий средний балл: 4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</w:t>
      </w:r>
      <w:proofErr w:type="spellEnd"/>
    </w:p>
    <w:p w:rsidR="00FE7885" w:rsidRPr="007157EF" w:rsidRDefault="00FE7885" w:rsidP="00FE788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Низкий процент обученности:  4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</w:t>
      </w:r>
      <w:proofErr w:type="spellEnd"/>
    </w:p>
    <w:p w:rsidR="00FE7885" w:rsidRPr="007157EF" w:rsidRDefault="00FE7885" w:rsidP="00FE788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Средний балл в начальной школе: 3,71</w:t>
      </w:r>
    </w:p>
    <w:p w:rsidR="00FE7885" w:rsidRDefault="00FE7885" w:rsidP="00FE788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Средний ба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лл в ср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еднем звене:  3,91 </w:t>
      </w:r>
    </w:p>
    <w:p w:rsidR="00FE7885" w:rsidRPr="007157EF" w:rsidRDefault="00FE7885" w:rsidP="00FE788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7E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Высокое качество знаний показали учащиеся следующих классов:</w:t>
      </w:r>
    </w:p>
    <w:p w:rsidR="00FE7885" w:rsidRPr="004E5B16" w:rsidRDefault="00FE7885" w:rsidP="00FE7885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класс – 100%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Катаева В.С.</w:t>
      </w:r>
    </w:p>
    <w:p w:rsidR="00FE7885" w:rsidRPr="004E5B16" w:rsidRDefault="00FE7885" w:rsidP="00FE78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 – 80</w:t>
      </w:r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Аджибатырова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FE7885" w:rsidRPr="004E5B16" w:rsidRDefault="00FE7885" w:rsidP="00FE78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 класс – 75%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Кузьмина Е.И.</w:t>
      </w:r>
    </w:p>
    <w:p w:rsidR="00FE7885" w:rsidRDefault="00FE7885" w:rsidP="00FE78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 – 66,7%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Катаева М.И.</w:t>
      </w:r>
    </w:p>
    <w:p w:rsidR="00AE7020" w:rsidRDefault="00AE7020" w:rsidP="00FE78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 – 57,1% </w:t>
      </w:r>
      <w:proofErr w:type="spellStart"/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оводитель Белова Л.Н.</w:t>
      </w:r>
    </w:p>
    <w:p w:rsidR="00FE7885" w:rsidRPr="004E5B16" w:rsidRDefault="00FE7885" w:rsidP="00FE78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57,1</w:t>
      </w:r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%   </w:t>
      </w:r>
      <w:proofErr w:type="spellStart"/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</w:p>
    <w:p w:rsidR="00FE7885" w:rsidRPr="004E5B16" w:rsidRDefault="00FE7885" w:rsidP="00FE788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класс – 50</w:t>
      </w:r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spellStart"/>
      <w:r w:rsidRPr="004E5B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</w:t>
      </w:r>
    </w:p>
    <w:p w:rsidR="00FE7885" w:rsidRPr="00AE7020" w:rsidRDefault="00AE7020" w:rsidP="00AE702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 – 50</w:t>
      </w:r>
      <w:r w:rsidR="00FE7885" w:rsidRPr="00AE7020">
        <w:rPr>
          <w:rFonts w:ascii="Times New Roman" w:eastAsia="Times New Roman" w:hAnsi="Times New Roman" w:cs="Times New Roman"/>
          <w:sz w:val="24"/>
          <w:szCs w:val="24"/>
          <w:lang w:eastAsia="ru-RU"/>
        </w:rPr>
        <w:t>%  </w:t>
      </w:r>
      <w:proofErr w:type="spellStart"/>
      <w:r w:rsidR="00FE7885" w:rsidRPr="00AE70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E7885" w:rsidRPr="00AE702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Белова Л.Н.</w:t>
      </w:r>
    </w:p>
    <w:p w:rsidR="00FE7885" w:rsidRPr="00B011FD" w:rsidRDefault="00FE7885" w:rsidP="00FE78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5</w:t>
      </w:r>
      <w:r w:rsidRPr="004E5B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proofErr w:type="gramStart"/>
      <w:r w:rsidRPr="004E5B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Неуспевающие</w:t>
      </w:r>
      <w:proofErr w:type="gramEnd"/>
      <w:r w:rsidRPr="004E5B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по предметам:</w:t>
      </w:r>
      <w:r w:rsidR="00B01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B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</w:t>
      </w:r>
    </w:p>
    <w:p w:rsidR="0018440C" w:rsidRDefault="0018440C" w:rsidP="0018440C">
      <w:pPr>
        <w:pStyle w:val="a3"/>
        <w:ind w:left="0"/>
        <w:jc w:val="left"/>
        <w:rPr>
          <w:sz w:val="20"/>
        </w:rPr>
      </w:pPr>
    </w:p>
    <w:p w:rsidR="00B55F29" w:rsidRDefault="00B55F29" w:rsidP="00B55F29">
      <w:pPr>
        <w:pStyle w:val="a3"/>
        <w:ind w:left="0"/>
        <w:rPr>
          <w:b/>
        </w:rPr>
      </w:pPr>
      <w:r w:rsidRPr="00B55F29">
        <w:rPr>
          <w:b/>
        </w:rPr>
        <w:t xml:space="preserve">Диаграмма успеваемости и качества знаний по классам </w:t>
      </w:r>
    </w:p>
    <w:p w:rsidR="00B55F29" w:rsidRPr="00B55F29" w:rsidRDefault="00B55F29" w:rsidP="00B55F29">
      <w:pPr>
        <w:pStyle w:val="a3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11FD" w:rsidRDefault="00B011FD" w:rsidP="00B011FD">
      <w:pPr>
        <w:pStyle w:val="Heading1"/>
        <w:spacing w:before="72"/>
        <w:ind w:left="779"/>
        <w:jc w:val="left"/>
      </w:pPr>
      <w:r>
        <w:t>Начальная</w:t>
      </w:r>
      <w:r>
        <w:rPr>
          <w:spacing w:val="-1"/>
        </w:rPr>
        <w:t xml:space="preserve"> </w:t>
      </w:r>
      <w:r>
        <w:t>школа</w:t>
      </w:r>
    </w:p>
    <w:p w:rsidR="00B011FD" w:rsidRDefault="00B011FD" w:rsidP="00B011FD">
      <w:pPr>
        <w:pStyle w:val="a3"/>
        <w:spacing w:before="1"/>
        <w:jc w:val="left"/>
      </w:pP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качественные</w:t>
      </w:r>
      <w:r>
        <w:rPr>
          <w:spacing w:val="-2"/>
        </w:rPr>
        <w:t xml:space="preserve"> </w:t>
      </w:r>
      <w:r w:rsidR="00AF10C8">
        <w:t>показатели за год:</w:t>
      </w:r>
    </w:p>
    <w:p w:rsidR="00B011FD" w:rsidRPr="00B011FD" w:rsidRDefault="00B011FD" w:rsidP="00B011F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23 чел. (2-4 классы - 14 чел.)</w:t>
      </w:r>
    </w:p>
    <w:p w:rsidR="00B011FD" w:rsidRPr="0018440C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Отличников – 2 чел. </w:t>
      </w:r>
    </w:p>
    <w:p w:rsidR="00B011FD" w:rsidRPr="0018440C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Хорошистов - 7 чел. </w:t>
      </w:r>
    </w:p>
    <w:p w:rsidR="00B011FD" w:rsidRPr="0018440C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успеваемости – 100% </w:t>
      </w:r>
    </w:p>
    <w:p w:rsidR="00B011FD" w:rsidRPr="0018440C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качества – </w:t>
      </w:r>
      <w:r w:rsidR="00016D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64,29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% </w:t>
      </w:r>
    </w:p>
    <w:p w:rsidR="00B011FD" w:rsidRPr="0018440C" w:rsidRDefault="00B011FD" w:rsidP="00B011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обученности – </w:t>
      </w:r>
      <w:r w:rsidR="00016D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59,1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</w:t>
      </w:r>
    </w:p>
    <w:p w:rsidR="00B011FD" w:rsidRPr="00016D5C" w:rsidRDefault="00B011FD" w:rsidP="00016D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Ср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едний балл –</w:t>
      </w:r>
      <w:r w:rsidR="00016D5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3,79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</w:t>
      </w:r>
    </w:p>
    <w:p w:rsidR="00B011FD" w:rsidRDefault="00016D5C" w:rsidP="00AF10C8">
      <w:pPr>
        <w:pStyle w:val="a3"/>
        <w:spacing w:before="1"/>
        <w:ind w:right="418" w:firstLine="566"/>
      </w:pPr>
      <w:r>
        <w:t>В начальной школе учится 23 учащихся 1-4 классов, из них 9</w:t>
      </w:r>
      <w:r w:rsidR="00AF10C8">
        <w:t xml:space="preserve"> обучающиеся 1 класса</w:t>
      </w:r>
      <w:r w:rsidR="00B011FD">
        <w:t>,</w:t>
      </w:r>
      <w:r w:rsidR="00B011FD">
        <w:rPr>
          <w:spacing w:val="1"/>
        </w:rPr>
        <w:t xml:space="preserve"> </w:t>
      </w:r>
      <w:r w:rsidR="00B011FD">
        <w:t xml:space="preserve">которые учатся </w:t>
      </w:r>
      <w:r>
        <w:t>без отметок. За год успевают 14</w:t>
      </w:r>
      <w:r w:rsidR="00B011FD">
        <w:t xml:space="preserve"> обучающихся 2-4 классов. </w:t>
      </w:r>
    </w:p>
    <w:p w:rsidR="00B011FD" w:rsidRDefault="00016D5C" w:rsidP="00016D5C">
      <w:pPr>
        <w:pStyle w:val="a3"/>
        <w:ind w:right="425" w:firstLine="566"/>
      </w:pPr>
      <w:r>
        <w:t>У</w:t>
      </w:r>
      <w:r w:rsidR="00B011FD">
        <w:t>ровень знаний, умений и</w:t>
      </w:r>
      <w:r w:rsidR="00B011FD">
        <w:rPr>
          <w:spacing w:val="1"/>
        </w:rPr>
        <w:t xml:space="preserve"> </w:t>
      </w:r>
      <w:r w:rsidR="00B011FD">
        <w:t>навыков</w:t>
      </w:r>
      <w:r w:rsidR="00B011FD">
        <w:rPr>
          <w:spacing w:val="-1"/>
        </w:rPr>
        <w:t xml:space="preserve"> </w:t>
      </w:r>
      <w:r w:rsidR="00B011FD">
        <w:t>учащихся 1-4</w:t>
      </w:r>
      <w:r w:rsidR="00B011FD">
        <w:rPr>
          <w:spacing w:val="2"/>
        </w:rPr>
        <w:t xml:space="preserve"> </w:t>
      </w:r>
      <w:r w:rsidR="00B011FD">
        <w:t>классов отвечает требованиям</w:t>
      </w:r>
      <w:r w:rsidR="00B011FD">
        <w:rPr>
          <w:spacing w:val="-2"/>
        </w:rPr>
        <w:t xml:space="preserve"> </w:t>
      </w:r>
      <w:r w:rsidR="00B011FD">
        <w:t>ФГОС.</w:t>
      </w:r>
    </w:p>
    <w:p w:rsidR="00B011FD" w:rsidRDefault="00B011FD" w:rsidP="00B011FD">
      <w:pPr>
        <w:pStyle w:val="a3"/>
        <w:ind w:right="419" w:firstLine="566"/>
      </w:pPr>
      <w:r>
        <w:t>Так, успеваемость учащихся 2–4-х классов соста</w:t>
      </w:r>
      <w:r w:rsidR="00016D5C">
        <w:t>вила в текущем учебном году 100</w:t>
      </w:r>
      <w:r>
        <w:t>%, а</w:t>
      </w:r>
      <w:r>
        <w:rPr>
          <w:spacing w:val="1"/>
        </w:rPr>
        <w:t xml:space="preserve"> </w:t>
      </w:r>
      <w:r w:rsidR="00016D5C">
        <w:t>качество знаний по второму классу – 57,1%, по третьему классу – 100%, по четвертому классу</w:t>
      </w:r>
      <w:r>
        <w:t xml:space="preserve"> –</w:t>
      </w:r>
      <w:r>
        <w:rPr>
          <w:spacing w:val="1"/>
        </w:rPr>
        <w:t xml:space="preserve"> </w:t>
      </w:r>
      <w:r w:rsidR="00016D5C">
        <w:t>50</w:t>
      </w:r>
      <w:r>
        <w:t>%.</w:t>
      </w:r>
      <w:r w:rsidR="004C7F73">
        <w:t xml:space="preserve"> Грамотами за отличную и хорошую учебу </w:t>
      </w:r>
      <w:proofErr w:type="gramStart"/>
      <w:r w:rsidR="004C7F73">
        <w:t>награждены</w:t>
      </w:r>
      <w:proofErr w:type="gramEnd"/>
      <w:r w:rsidR="004C7F73">
        <w:t xml:space="preserve"> – 9 обучающихся.</w:t>
      </w:r>
    </w:p>
    <w:p w:rsidR="00AF10C8" w:rsidRDefault="00AF10C8" w:rsidP="00B011FD">
      <w:pPr>
        <w:pStyle w:val="a3"/>
        <w:ind w:right="419" w:firstLine="566"/>
      </w:pPr>
      <w:r>
        <w:rPr>
          <w:noProof/>
          <w:lang w:eastAsia="ru-RU"/>
        </w:rPr>
        <w:lastRenderedPageBreak/>
        <w:drawing>
          <wp:inline distT="0" distB="0" distL="0" distR="0">
            <wp:extent cx="58293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11FD" w:rsidRDefault="00B011FD" w:rsidP="00B011FD">
      <w:pPr>
        <w:pStyle w:val="a3"/>
        <w:spacing w:before="5"/>
        <w:ind w:left="0"/>
        <w:jc w:val="left"/>
      </w:pPr>
    </w:p>
    <w:p w:rsidR="00AF10C8" w:rsidRDefault="00AF10C8" w:rsidP="00AF10C8">
      <w:pPr>
        <w:pStyle w:val="Heading1"/>
        <w:ind w:left="3060"/>
        <w:jc w:val="left"/>
      </w:pPr>
    </w:p>
    <w:p w:rsidR="00AF10C8" w:rsidRDefault="00AF10C8" w:rsidP="00AF10C8">
      <w:pPr>
        <w:pStyle w:val="Heading1"/>
        <w:ind w:left="3060"/>
        <w:jc w:val="left"/>
      </w:pPr>
    </w:p>
    <w:p w:rsidR="00AF10C8" w:rsidRDefault="00AF10C8" w:rsidP="00AF10C8">
      <w:pPr>
        <w:pStyle w:val="Heading1"/>
        <w:ind w:left="3060"/>
        <w:jc w:val="left"/>
      </w:pPr>
    </w:p>
    <w:p w:rsidR="00AF10C8" w:rsidRDefault="00AF10C8" w:rsidP="00AF10C8">
      <w:pPr>
        <w:pStyle w:val="Heading1"/>
        <w:ind w:left="3060"/>
        <w:jc w:val="left"/>
      </w:pPr>
      <w:r>
        <w:t>Анализ</w:t>
      </w:r>
      <w:r>
        <w:rPr>
          <w:spacing w:val="-4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54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</w:p>
    <w:p w:rsidR="00AF10C8" w:rsidRDefault="00AF10C8" w:rsidP="004C7F73">
      <w:pPr>
        <w:pStyle w:val="a3"/>
        <w:ind w:right="423" w:firstLine="566"/>
      </w:pPr>
      <w:r>
        <w:t xml:space="preserve">В основной школе </w:t>
      </w:r>
      <w:proofErr w:type="gramStart"/>
      <w:r>
        <w:t>на конец</w:t>
      </w:r>
      <w:proofErr w:type="gramEnd"/>
      <w:r>
        <w:t xml:space="preserve"> 2020-2021 учебного года обучалось 30 учащихся.</w:t>
      </w:r>
    </w:p>
    <w:p w:rsidR="00AF10C8" w:rsidRDefault="00356A03" w:rsidP="004C7F73">
      <w:pPr>
        <w:pStyle w:val="a3"/>
        <w:ind w:right="428" w:firstLine="566"/>
      </w:pPr>
      <w:r>
        <w:t xml:space="preserve">100 </w:t>
      </w:r>
      <w:r w:rsidR="00AF10C8">
        <w:t>%</w:t>
      </w:r>
      <w:r w:rsidR="00AF10C8">
        <w:rPr>
          <w:spacing w:val="1"/>
        </w:rPr>
        <w:t xml:space="preserve"> </w:t>
      </w:r>
      <w:r w:rsidR="00AF10C8">
        <w:t>учащихся</w:t>
      </w:r>
      <w:r w:rsidR="00AF10C8">
        <w:rPr>
          <w:spacing w:val="1"/>
        </w:rPr>
        <w:t xml:space="preserve"> </w:t>
      </w:r>
      <w:r w:rsidR="00AF10C8">
        <w:t>освоили</w:t>
      </w:r>
      <w:r w:rsidR="00AF10C8">
        <w:rPr>
          <w:spacing w:val="1"/>
        </w:rPr>
        <w:t xml:space="preserve"> </w:t>
      </w:r>
      <w:r w:rsidR="00AF10C8">
        <w:t>обязательный</w:t>
      </w:r>
      <w:r w:rsidR="00AF10C8">
        <w:rPr>
          <w:spacing w:val="1"/>
        </w:rPr>
        <w:t xml:space="preserve"> </w:t>
      </w:r>
      <w:r w:rsidR="00AF10C8">
        <w:t>минимум</w:t>
      </w:r>
      <w:r w:rsidR="00AF10C8">
        <w:rPr>
          <w:spacing w:val="1"/>
        </w:rPr>
        <w:t xml:space="preserve"> </w:t>
      </w:r>
      <w:r w:rsidR="00AF10C8">
        <w:t>содержания</w:t>
      </w:r>
      <w:r w:rsidR="00AF10C8">
        <w:rPr>
          <w:spacing w:val="1"/>
        </w:rPr>
        <w:t xml:space="preserve"> </w:t>
      </w:r>
      <w:r w:rsidR="00AF10C8">
        <w:t>образования</w:t>
      </w:r>
      <w:r w:rsidR="00AF10C8">
        <w:rPr>
          <w:spacing w:val="1"/>
        </w:rPr>
        <w:t xml:space="preserve"> </w:t>
      </w:r>
      <w:r w:rsidR="00AF10C8">
        <w:t>и</w:t>
      </w:r>
      <w:r w:rsidR="00AF10C8">
        <w:rPr>
          <w:spacing w:val="1"/>
        </w:rPr>
        <w:t xml:space="preserve"> </w:t>
      </w:r>
      <w:r w:rsidR="00AF10C8">
        <w:t>готовы</w:t>
      </w:r>
      <w:r w:rsidR="00AF10C8">
        <w:rPr>
          <w:spacing w:val="1"/>
        </w:rPr>
        <w:t xml:space="preserve"> </w:t>
      </w:r>
      <w:r w:rsidR="00AF10C8">
        <w:t>к</w:t>
      </w:r>
      <w:r w:rsidR="00AF10C8">
        <w:rPr>
          <w:spacing w:val="-57"/>
        </w:rPr>
        <w:t xml:space="preserve"> </w:t>
      </w:r>
      <w:r w:rsidR="00AF10C8">
        <w:t>продолжению</w:t>
      </w:r>
      <w:r w:rsidR="00AF10C8">
        <w:rPr>
          <w:spacing w:val="-1"/>
        </w:rPr>
        <w:t xml:space="preserve"> </w:t>
      </w:r>
      <w:r w:rsidR="00AF10C8">
        <w:t>образования в</w:t>
      </w:r>
      <w:r w:rsidR="00AF10C8">
        <w:rPr>
          <w:spacing w:val="-1"/>
        </w:rPr>
        <w:t xml:space="preserve"> </w:t>
      </w:r>
      <w:r w:rsidR="00AF10C8">
        <w:t>следующем</w:t>
      </w:r>
      <w:r w:rsidR="00AF10C8">
        <w:rPr>
          <w:spacing w:val="-1"/>
        </w:rPr>
        <w:t xml:space="preserve"> </w:t>
      </w:r>
      <w:r w:rsidR="00AF10C8">
        <w:t>классе.</w:t>
      </w:r>
    </w:p>
    <w:p w:rsidR="00AF10C8" w:rsidRDefault="00AF10C8" w:rsidP="004C7F73">
      <w:pPr>
        <w:pStyle w:val="a3"/>
        <w:ind w:right="417" w:firstLine="566"/>
      </w:pPr>
      <w:r>
        <w:t>Все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 w:rsidR="00356A03">
        <w:t>5</w:t>
      </w:r>
      <w:r>
        <w:t>,</w:t>
      </w:r>
      <w:r>
        <w:rPr>
          <w:spacing w:val="1"/>
        </w:rPr>
        <w:t xml:space="preserve"> </w:t>
      </w:r>
      <w:r w:rsidR="00356A03">
        <w:t>6</w:t>
      </w:r>
      <w:r>
        <w:t>,</w:t>
      </w:r>
      <w:r>
        <w:rPr>
          <w:spacing w:val="1"/>
        </w:rPr>
        <w:t xml:space="preserve"> </w:t>
      </w:r>
      <w:r w:rsidR="00356A03">
        <w:t>7</w:t>
      </w:r>
      <w:r>
        <w:t>,</w:t>
      </w:r>
      <w:r>
        <w:rPr>
          <w:spacing w:val="1"/>
        </w:rPr>
        <w:t xml:space="preserve"> </w:t>
      </w:r>
      <w:hyperlink r:id="rId12">
        <w:r w:rsidR="00356A03">
          <w:t>8</w:t>
        </w:r>
        <w:r>
          <w:rPr>
            <w:spacing w:val="1"/>
          </w:rPr>
          <w:t xml:space="preserve"> </w:t>
        </w:r>
        <w:r>
          <w:t>классов</w:t>
        </w:r>
      </w:hyperlink>
      <w:r>
        <w:t xml:space="preserve"> успешно</w:t>
      </w:r>
      <w:r>
        <w:rPr>
          <w:spacing w:val="1"/>
        </w:rPr>
        <w:t xml:space="preserve"> </w:t>
      </w:r>
      <w:r>
        <w:t xml:space="preserve">прошли </w:t>
      </w:r>
      <w:hyperlink r:id="rId13">
        <w:r>
          <w:t>промежуточную</w:t>
        </w:r>
        <w:r>
          <w:rPr>
            <w:spacing w:val="61"/>
          </w:rPr>
          <w:t xml:space="preserve"> </w:t>
        </w:r>
        <w:r>
          <w:t xml:space="preserve">аттестацию </w:t>
        </w:r>
      </w:hyperlink>
      <w:r>
        <w:t>и</w:t>
      </w:r>
      <w:r>
        <w:rPr>
          <w:spacing w:val="1"/>
        </w:rPr>
        <w:t xml:space="preserve"> </w:t>
      </w:r>
      <w:r>
        <w:t>переведены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356A03">
        <w:t>20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356A03">
        <w:t>31.05.2021</w:t>
      </w:r>
      <w:r>
        <w:t>).</w:t>
      </w:r>
    </w:p>
    <w:p w:rsidR="00AF10C8" w:rsidRDefault="00AF10C8" w:rsidP="004C7F73">
      <w:pPr>
        <w:pStyle w:val="a3"/>
        <w:ind w:right="422" w:firstLine="566"/>
      </w:pPr>
      <w:r>
        <w:t>Все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 w:rsidR="00356A03">
        <w:t>9 класса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 w:rsidR="00356A03">
        <w:rPr>
          <w:spacing w:val="1"/>
        </w:rPr>
        <w:t xml:space="preserve">Грамотами </w:t>
      </w:r>
      <w:proofErr w:type="gramStart"/>
      <w:r w:rsidR="00356A03">
        <w:rPr>
          <w:spacing w:val="1"/>
        </w:rPr>
        <w:t>награждены</w:t>
      </w:r>
      <w:proofErr w:type="gramEnd"/>
      <w:r w:rsidR="00356A03">
        <w:rPr>
          <w:spacing w:val="1"/>
        </w:rPr>
        <w:t xml:space="preserve"> 13 </w:t>
      </w:r>
      <w:r>
        <w:t>учащихся</w:t>
      </w:r>
      <w:r>
        <w:rPr>
          <w:spacing w:val="1"/>
        </w:rPr>
        <w:t xml:space="preserve"> </w:t>
      </w:r>
      <w:r w:rsidR="00356A03">
        <w:t>(5-8</w:t>
      </w:r>
      <w:r w:rsidR="00356A03">
        <w:rPr>
          <w:vertAlign w:val="superscript"/>
        </w:rPr>
        <w:t>х</w:t>
      </w:r>
      <w:r w:rsidR="00356A03">
        <w:rPr>
          <w:spacing w:val="1"/>
        </w:rPr>
        <w:t xml:space="preserve"> </w:t>
      </w:r>
      <w:r>
        <w:t>классов)</w:t>
      </w:r>
      <w:r>
        <w:rPr>
          <w:spacing w:val="60"/>
        </w:rPr>
        <w:t xml:space="preserve"> </w:t>
      </w:r>
      <w:r w:rsidR="00356A03" w:rsidRPr="00356A03">
        <w:t>за отличную и хорошую учебу</w:t>
      </w:r>
      <w:r w:rsidR="00356A03">
        <w:rPr>
          <w:spacing w:val="60"/>
        </w:rPr>
        <w:t xml:space="preserve"> </w:t>
      </w:r>
      <w:r w:rsidR="00356A03">
        <w:t xml:space="preserve">окончили. 4 </w:t>
      </w:r>
      <w:r>
        <w:rPr>
          <w:spacing w:val="-1"/>
        </w:rPr>
        <w:t xml:space="preserve"> </w:t>
      </w:r>
      <w:r w:rsidR="00356A03">
        <w:t>выпускника 9</w:t>
      </w:r>
      <w:r>
        <w:rPr>
          <w:spacing w:val="-4"/>
        </w:rPr>
        <w:t xml:space="preserve"> </w:t>
      </w:r>
      <w:r w:rsidR="00356A03">
        <w:t>класса</w:t>
      </w:r>
      <w:r>
        <w:rPr>
          <w:spacing w:val="-1"/>
        </w:rPr>
        <w:t xml:space="preserve"> </w:t>
      </w:r>
      <w:r>
        <w:t>награждены</w:t>
      </w:r>
      <w:r>
        <w:rPr>
          <w:spacing w:val="-1"/>
        </w:rPr>
        <w:t xml:space="preserve"> </w:t>
      </w:r>
      <w:r w:rsidR="00356A03">
        <w:rPr>
          <w:spacing w:val="-1"/>
        </w:rPr>
        <w:t>грамотами за отличную и хорошую учебу</w:t>
      </w:r>
      <w:r>
        <w:t>.</w:t>
      </w:r>
    </w:p>
    <w:p w:rsidR="00AF10C8" w:rsidRDefault="00AF10C8" w:rsidP="004C7F73">
      <w:pPr>
        <w:spacing w:after="0" w:line="292" w:lineRule="auto"/>
      </w:pPr>
    </w:p>
    <w:p w:rsidR="00356A03" w:rsidRDefault="00356A03" w:rsidP="00356A03">
      <w:pPr>
        <w:pStyle w:val="Heading1"/>
        <w:spacing w:before="72"/>
        <w:ind w:left="0" w:right="1896"/>
      </w:pPr>
      <w:r>
        <w:t>Качество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5-9</w:t>
      </w:r>
      <w:r>
        <w:rPr>
          <w:spacing w:val="-2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по итогам</w:t>
      </w:r>
      <w:r>
        <w:rPr>
          <w:spacing w:val="-2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:rsidR="00356A03" w:rsidRPr="0018440C" w:rsidRDefault="00356A03" w:rsidP="00356A03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 30</w:t>
      </w: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56A03" w:rsidRPr="0018440C" w:rsidRDefault="00356A03" w:rsidP="00356A03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Успевает – 29</w:t>
      </w: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</w:p>
    <w:p w:rsidR="00356A03" w:rsidRPr="0018440C" w:rsidRDefault="00356A03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аттестуется – 1 чел. </w:t>
      </w:r>
    </w:p>
    <w:p w:rsidR="00356A03" w:rsidRPr="0018440C" w:rsidRDefault="00356A03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Отличников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8A7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356A03" w:rsidRPr="0018440C" w:rsidRDefault="00356A03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Хорошистов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A7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 </w:t>
      </w:r>
    </w:p>
    <w:p w:rsidR="00356A03" w:rsidRPr="0018440C" w:rsidRDefault="00356A03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% успеваемости –  100% </w:t>
      </w:r>
    </w:p>
    <w:p w:rsidR="00356A03" w:rsidRPr="0018440C" w:rsidRDefault="008A7FF6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качества –  62,1</w:t>
      </w:r>
    </w:p>
    <w:p w:rsidR="00356A03" w:rsidRPr="0018440C" w:rsidRDefault="008A7FF6" w:rsidP="00356A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% обученности – 60,</w:t>
      </w:r>
      <w:r w:rsidR="00356A03"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 </w:t>
      </w:r>
    </w:p>
    <w:p w:rsidR="00356A03" w:rsidRPr="008A7FF6" w:rsidRDefault="00356A03" w:rsidP="008A7F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40C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Средн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ий балл -</w:t>
      </w:r>
      <w:r w:rsidR="008A7FF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3,8</w:t>
      </w:r>
    </w:p>
    <w:p w:rsidR="008A7FF6" w:rsidRPr="00552ECD" w:rsidRDefault="00552ECD" w:rsidP="00552ECD">
      <w:pPr>
        <w:pStyle w:val="a3"/>
        <w:ind w:right="419"/>
      </w:pPr>
      <w:r>
        <w:t>У</w:t>
      </w:r>
      <w:r w:rsidR="008A7FF6">
        <w:t>спеваемость учащихся 5-9-х классов составила в текущем учебном году 100%, а</w:t>
      </w:r>
      <w:r w:rsidR="008A7FF6">
        <w:rPr>
          <w:spacing w:val="1"/>
        </w:rPr>
        <w:t xml:space="preserve"> </w:t>
      </w:r>
      <w:r w:rsidR="008A7FF6">
        <w:t xml:space="preserve">качество знаний в 5 </w:t>
      </w:r>
      <w:proofErr w:type="spellStart"/>
      <w:r w:rsidR="008A7FF6">
        <w:t>кл</w:t>
      </w:r>
      <w:proofErr w:type="spellEnd"/>
      <w:r w:rsidR="008A7FF6">
        <w:t xml:space="preserve"> </w:t>
      </w:r>
      <w:r>
        <w:t xml:space="preserve"> – 66,67 </w:t>
      </w:r>
      <w:r w:rsidR="008A7FF6">
        <w:t xml:space="preserve">%, в 6 </w:t>
      </w:r>
      <w:proofErr w:type="spellStart"/>
      <w:r w:rsidR="008A7FF6">
        <w:t>кл</w:t>
      </w:r>
      <w:proofErr w:type="spellEnd"/>
      <w:r w:rsidR="008A7FF6">
        <w:t xml:space="preserve"> –</w:t>
      </w:r>
      <w:r>
        <w:t xml:space="preserve"> 57,14 </w:t>
      </w:r>
      <w:r w:rsidR="008A7FF6">
        <w:t xml:space="preserve">%, 7 </w:t>
      </w:r>
      <w:proofErr w:type="spellStart"/>
      <w:r w:rsidR="008A7FF6">
        <w:t>кл</w:t>
      </w:r>
      <w:proofErr w:type="spellEnd"/>
      <w:r w:rsidR="008A7FF6">
        <w:t xml:space="preserve"> –</w:t>
      </w:r>
      <w:r w:rsidR="008A7FF6">
        <w:rPr>
          <w:spacing w:val="1"/>
        </w:rPr>
        <w:t xml:space="preserve"> </w:t>
      </w:r>
      <w:r>
        <w:t xml:space="preserve">33,33 </w:t>
      </w:r>
      <w:r w:rsidR="008A7FF6">
        <w:t xml:space="preserve">%, 8 </w:t>
      </w:r>
      <w:proofErr w:type="spellStart"/>
      <w:r w:rsidR="008A7FF6">
        <w:t>кл</w:t>
      </w:r>
      <w:proofErr w:type="spellEnd"/>
      <w:r w:rsidR="008A7FF6">
        <w:t xml:space="preserve"> -</w:t>
      </w:r>
      <w:r>
        <w:t>80 %</w:t>
      </w:r>
      <w:r w:rsidR="008A7FF6">
        <w:t xml:space="preserve"> , 9 </w:t>
      </w:r>
      <w:proofErr w:type="spellStart"/>
      <w:r w:rsidR="008A7FF6">
        <w:t>кл</w:t>
      </w:r>
      <w:proofErr w:type="spellEnd"/>
      <w:r w:rsidR="008A7FF6">
        <w:t xml:space="preserve"> </w:t>
      </w:r>
      <w:r>
        <w:t>–</w:t>
      </w:r>
      <w:r w:rsidR="008A7FF6">
        <w:t xml:space="preserve"> </w:t>
      </w:r>
      <w:r>
        <w:t xml:space="preserve">80 %. </w:t>
      </w:r>
    </w:p>
    <w:p w:rsidR="004C7F73" w:rsidRDefault="008A7FF6" w:rsidP="008A7F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C7F73" w:rsidRDefault="004C7F73" w:rsidP="004C7F73">
      <w:pPr>
        <w:pStyle w:val="a3"/>
        <w:ind w:right="419" w:firstLine="566"/>
      </w:pPr>
      <w:r>
        <w:t>Анализ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 </w:t>
      </w:r>
      <w:r>
        <w:t>показал,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резкое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происходит в 7 классе, что можно объяснить и появлением новых предметов, ослаблением</w:t>
      </w:r>
      <w:r>
        <w:rPr>
          <w:spacing w:val="1"/>
        </w:rPr>
        <w:t xml:space="preserve"> </w:t>
      </w:r>
      <w:r>
        <w:t>влияния родителей на мотивацию к учебе и физиологической перестройкой организма. Задача</w:t>
      </w:r>
      <w:r>
        <w:rPr>
          <w:spacing w:val="1"/>
        </w:rPr>
        <w:t xml:space="preserve"> </w:t>
      </w:r>
      <w:r>
        <w:t xml:space="preserve">учителей, работающих в 7 </w:t>
      </w:r>
      <w:proofErr w:type="spellStart"/>
      <w:r>
        <w:t>кл</w:t>
      </w:r>
      <w:proofErr w:type="spellEnd"/>
      <w:r>
        <w:t>, создать условия для самореализации обучающихся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компетенций;</w:t>
      </w:r>
      <w:r>
        <w:rPr>
          <w:spacing w:val="1"/>
        </w:rPr>
        <w:t xml:space="preserve"> </w:t>
      </w:r>
      <w:r>
        <w:t>внедрить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образовательных стандартов.</w:t>
      </w:r>
    </w:p>
    <w:p w:rsidR="004C7F73" w:rsidRDefault="004C7F73" w:rsidP="004C7F73">
      <w:pPr>
        <w:pStyle w:val="a3"/>
        <w:ind w:left="0"/>
        <w:jc w:val="center"/>
        <w:rPr>
          <w:b/>
        </w:rPr>
      </w:pPr>
    </w:p>
    <w:p w:rsidR="004C7F73" w:rsidRDefault="004C7F73" w:rsidP="004C7F73">
      <w:pPr>
        <w:pStyle w:val="a3"/>
        <w:ind w:left="0"/>
        <w:jc w:val="center"/>
        <w:rPr>
          <w:b/>
        </w:rPr>
      </w:pPr>
      <w:r w:rsidRPr="0076683D">
        <w:rPr>
          <w:b/>
        </w:rPr>
        <w:t>Анализ  итоговых контрольных работ в начальной школе</w:t>
      </w:r>
      <w:r>
        <w:rPr>
          <w:b/>
        </w:rPr>
        <w:t xml:space="preserve"> за </w:t>
      </w:r>
      <w:r>
        <w:rPr>
          <w:b/>
          <w:lang w:val="en-US"/>
        </w:rPr>
        <w:t>IV</w:t>
      </w:r>
      <w:r w:rsidRPr="00897083">
        <w:rPr>
          <w:b/>
        </w:rPr>
        <w:t xml:space="preserve"> </w:t>
      </w:r>
      <w:r>
        <w:rPr>
          <w:b/>
        </w:rPr>
        <w:t>четверть</w:t>
      </w:r>
    </w:p>
    <w:p w:rsidR="004C7F73" w:rsidRPr="00AD40DE" w:rsidRDefault="004C7F73" w:rsidP="004C7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внутришкольного контроля  и требованиями ФГОС НОО в период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 2021 г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  классах были проведены итоговые контрольные работы по математик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русскому языку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7F73" w:rsidRPr="00AD40DE" w:rsidRDefault="004C7F73" w:rsidP="004C7F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 работ – 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уровень  сформированности </w:t>
      </w:r>
      <w:proofErr w:type="spellStart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 учащихся начальной школы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осво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программы за 4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четверть.  </w:t>
      </w:r>
    </w:p>
    <w:p w:rsidR="004C7F73" w:rsidRDefault="004C7F73" w:rsidP="004C7F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инст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рументов оценки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на ступени начального общего образования является контрольная работа. Контрольная письменная работа позволяет установить уровень овладения ключевыми умениями (умение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4C7F73" w:rsidRDefault="004C7F73" w:rsidP="004C7F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vertAnchor="text" w:horzAnchor="margin" w:tblpY="606"/>
        <w:tblW w:w="0" w:type="auto"/>
        <w:tblLook w:val="04A0"/>
      </w:tblPr>
      <w:tblGrid>
        <w:gridCol w:w="902"/>
        <w:gridCol w:w="964"/>
        <w:gridCol w:w="1061"/>
        <w:gridCol w:w="1585"/>
        <w:gridCol w:w="1633"/>
        <w:gridCol w:w="1735"/>
        <w:gridCol w:w="1173"/>
        <w:gridCol w:w="1226"/>
      </w:tblGrid>
      <w:tr w:rsidR="00880C62" w:rsidRPr="00897083" w:rsidTr="00880C62">
        <w:tc>
          <w:tcPr>
            <w:tcW w:w="902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 xml:space="preserve">Класс 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 xml:space="preserve">В классе 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 xml:space="preserve">Писали </w:t>
            </w:r>
          </w:p>
        </w:tc>
        <w:tc>
          <w:tcPr>
            <w:tcW w:w="1585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 xml:space="preserve">Предмет </w:t>
            </w:r>
          </w:p>
        </w:tc>
        <w:tc>
          <w:tcPr>
            <w:tcW w:w="1633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 xml:space="preserve">Обученность </w:t>
            </w:r>
          </w:p>
        </w:tc>
        <w:tc>
          <w:tcPr>
            <w:tcW w:w="1735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 xml:space="preserve">Успеваемость 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>Средний балл</w:t>
            </w:r>
          </w:p>
        </w:tc>
        <w:tc>
          <w:tcPr>
            <w:tcW w:w="1226" w:type="dxa"/>
            <w:tcBorders>
              <w:top w:val="single" w:sz="12" w:space="0" w:color="auto"/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897083">
              <w:rPr>
                <w:b/>
              </w:rPr>
              <w:t>Качество знаний</w:t>
            </w:r>
          </w:p>
        </w:tc>
      </w:tr>
      <w:tr w:rsidR="00880C62" w:rsidTr="00880C62">
        <w:tc>
          <w:tcPr>
            <w:tcW w:w="902" w:type="dxa"/>
            <w:vMerge w:val="restart"/>
            <w:tcBorders>
              <w:top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  <w:i/>
              </w:rPr>
            </w:pPr>
            <w:r w:rsidRPr="00897083">
              <w:rPr>
                <w:b/>
                <w:i/>
              </w:rPr>
              <w:t>2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585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Русский язык</w:t>
            </w:r>
          </w:p>
        </w:tc>
        <w:tc>
          <w:tcPr>
            <w:tcW w:w="1633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66,3%</w:t>
            </w:r>
          </w:p>
        </w:tc>
        <w:tc>
          <w:tcPr>
            <w:tcW w:w="1735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100 %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1226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71,4 %</w:t>
            </w:r>
          </w:p>
        </w:tc>
      </w:tr>
      <w:tr w:rsidR="00880C62" w:rsidTr="00880C62">
        <w:tc>
          <w:tcPr>
            <w:tcW w:w="902" w:type="dxa"/>
            <w:vMerge/>
            <w:tcBorders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1585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 xml:space="preserve">Математика </w:t>
            </w:r>
          </w:p>
        </w:tc>
        <w:tc>
          <w:tcPr>
            <w:tcW w:w="1633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71,4 %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100 %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4,1</w:t>
            </w:r>
          </w:p>
        </w:tc>
        <w:tc>
          <w:tcPr>
            <w:tcW w:w="1226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71,4 %</w:t>
            </w:r>
          </w:p>
        </w:tc>
      </w:tr>
      <w:tr w:rsidR="00880C62" w:rsidTr="00880C62">
        <w:tc>
          <w:tcPr>
            <w:tcW w:w="902" w:type="dxa"/>
            <w:vMerge w:val="restart"/>
            <w:tcBorders>
              <w:top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  <w:i/>
              </w:rPr>
            </w:pPr>
            <w:r w:rsidRPr="00897083">
              <w:rPr>
                <w:b/>
                <w:i/>
              </w:rPr>
              <w:t>3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585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Русский язык</w:t>
            </w:r>
          </w:p>
        </w:tc>
        <w:tc>
          <w:tcPr>
            <w:tcW w:w="1633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100 %</w:t>
            </w:r>
          </w:p>
        </w:tc>
        <w:tc>
          <w:tcPr>
            <w:tcW w:w="1735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 xml:space="preserve">100 % 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5,0</w:t>
            </w:r>
          </w:p>
        </w:tc>
        <w:tc>
          <w:tcPr>
            <w:tcW w:w="1226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100 %</w:t>
            </w:r>
          </w:p>
        </w:tc>
      </w:tr>
      <w:tr w:rsidR="00880C62" w:rsidTr="00880C62">
        <w:tc>
          <w:tcPr>
            <w:tcW w:w="902" w:type="dxa"/>
            <w:vMerge/>
            <w:tcBorders>
              <w:bottom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585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 xml:space="preserve">Математика </w:t>
            </w:r>
          </w:p>
        </w:tc>
        <w:tc>
          <w:tcPr>
            <w:tcW w:w="1633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36,0 %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100 %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3,0</w:t>
            </w:r>
          </w:p>
        </w:tc>
        <w:tc>
          <w:tcPr>
            <w:tcW w:w="1226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0 %</w:t>
            </w:r>
          </w:p>
        </w:tc>
      </w:tr>
      <w:tr w:rsidR="00880C62" w:rsidTr="00880C62">
        <w:tc>
          <w:tcPr>
            <w:tcW w:w="902" w:type="dxa"/>
            <w:vMerge w:val="restart"/>
            <w:tcBorders>
              <w:top w:val="single" w:sz="12" w:space="0" w:color="auto"/>
            </w:tcBorders>
          </w:tcPr>
          <w:p w:rsidR="00880C62" w:rsidRPr="00897083" w:rsidRDefault="00880C62" w:rsidP="00880C62">
            <w:pPr>
              <w:pStyle w:val="a3"/>
              <w:ind w:left="0"/>
              <w:jc w:val="center"/>
              <w:rPr>
                <w:b/>
                <w:i/>
              </w:rPr>
            </w:pPr>
            <w:r w:rsidRPr="00897083">
              <w:rPr>
                <w:b/>
                <w:i/>
              </w:rPr>
              <w:t>4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061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585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Русский язык</w:t>
            </w:r>
          </w:p>
        </w:tc>
        <w:tc>
          <w:tcPr>
            <w:tcW w:w="1633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59,3 %</w:t>
            </w:r>
          </w:p>
        </w:tc>
        <w:tc>
          <w:tcPr>
            <w:tcW w:w="1735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100 %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3,8</w:t>
            </w:r>
          </w:p>
        </w:tc>
        <w:tc>
          <w:tcPr>
            <w:tcW w:w="1226" w:type="dxa"/>
            <w:tcBorders>
              <w:top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83,3 %</w:t>
            </w:r>
          </w:p>
        </w:tc>
      </w:tr>
      <w:tr w:rsidR="00880C62" w:rsidTr="00880C62">
        <w:tc>
          <w:tcPr>
            <w:tcW w:w="902" w:type="dxa"/>
            <w:vMerge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061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1585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 xml:space="preserve">Математика </w:t>
            </w:r>
          </w:p>
        </w:tc>
        <w:tc>
          <w:tcPr>
            <w:tcW w:w="1633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54,7</w:t>
            </w: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100 %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880C62" w:rsidRDefault="00880C62" w:rsidP="00880C62">
            <w:pPr>
              <w:pStyle w:val="a3"/>
              <w:ind w:left="0"/>
              <w:jc w:val="center"/>
            </w:pPr>
            <w:r>
              <w:t>3,7</w:t>
            </w:r>
          </w:p>
        </w:tc>
        <w:tc>
          <w:tcPr>
            <w:tcW w:w="1226" w:type="dxa"/>
            <w:tcBorders>
              <w:bottom w:val="single" w:sz="12" w:space="0" w:color="auto"/>
            </w:tcBorders>
          </w:tcPr>
          <w:p w:rsidR="00880C62" w:rsidRPr="007E5764" w:rsidRDefault="00880C62" w:rsidP="00880C62">
            <w:pPr>
              <w:pStyle w:val="a3"/>
              <w:ind w:left="0"/>
              <w:jc w:val="center"/>
              <w:rPr>
                <w:b/>
              </w:rPr>
            </w:pPr>
            <w:r w:rsidRPr="007E5764">
              <w:rPr>
                <w:b/>
              </w:rPr>
              <w:t>66,7 %</w:t>
            </w:r>
          </w:p>
        </w:tc>
      </w:tr>
    </w:tbl>
    <w:p w:rsidR="004C7F73" w:rsidRPr="00880C62" w:rsidRDefault="00880C62" w:rsidP="00880C6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80C62">
        <w:rPr>
          <w:rFonts w:ascii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Результаты итоговых контрольных работ по русскому и математике в 2-4 класса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lang w:eastAsia="ru-RU"/>
        </w:rPr>
        <w:t>х</w:t>
      </w:r>
    </w:p>
    <w:p w:rsidR="004C7F73" w:rsidRDefault="004C7F73" w:rsidP="004C7F73">
      <w:pPr>
        <w:pStyle w:val="a3"/>
        <w:ind w:right="72"/>
      </w:pPr>
    </w:p>
    <w:p w:rsidR="004C7F73" w:rsidRDefault="004C7F73" w:rsidP="004C7F73">
      <w:pPr>
        <w:jc w:val="both"/>
      </w:pPr>
    </w:p>
    <w:p w:rsidR="004C7F73" w:rsidRDefault="004C7F73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       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 была проверка и оценка способности обучающихся применять полученные в процессе изучения русского языка</w:t>
      </w:r>
      <w:r w:rsidR="0088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D4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для решения разнообразных задач учебного и практического характера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01A5" w:rsidRDefault="002401A5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F73" w:rsidRDefault="004C7F73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Сравнительная диаграмма </w:t>
      </w:r>
      <w:r w:rsidR="002401A5" w:rsidRP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итоговых контрольных работ по русскому и математике </w:t>
      </w:r>
      <w:r w:rsid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 2-4 классах  </w:t>
      </w:r>
      <w:r w:rsidR="002401A5" w:rsidRP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3-4 четверти</w:t>
      </w:r>
      <w:r w:rsid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20220-2021 учебного года</w:t>
      </w:r>
      <w:proofErr w:type="gramStart"/>
      <w:r w:rsid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proofErr w:type="gramStart"/>
      <w:r w:rsid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proofErr w:type="gramEnd"/>
      <w:r w:rsidR="00240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редний балл)</w:t>
      </w:r>
    </w:p>
    <w:p w:rsidR="002401A5" w:rsidRDefault="002401A5" w:rsidP="002401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6683D" w:rsidRPr="00880C62" w:rsidRDefault="002401A5" w:rsidP="0088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видно из диаграммы </w:t>
      </w:r>
      <w:r w:rsidR="00880C62" w:rsidRPr="0088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бал повышен в 4 классе, во 2 классе средний балл понижен, а в 3 классе</w:t>
      </w:r>
      <w:r w:rsidR="0088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880C62" w:rsidRPr="00880C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осталось без изменений.</w:t>
      </w:r>
    </w:p>
    <w:p w:rsidR="007E5764" w:rsidRDefault="007E5764" w:rsidP="0076683D">
      <w:pPr>
        <w:pStyle w:val="a3"/>
        <w:ind w:left="0"/>
        <w:jc w:val="center"/>
      </w:pPr>
    </w:p>
    <w:p w:rsidR="007E5764" w:rsidRDefault="007E5764" w:rsidP="0076683D">
      <w:pPr>
        <w:pStyle w:val="a3"/>
        <w:ind w:left="0"/>
        <w:jc w:val="center"/>
        <w:rPr>
          <w:b/>
        </w:rPr>
      </w:pPr>
      <w:r w:rsidRPr="007E5764">
        <w:rPr>
          <w:b/>
        </w:rPr>
        <w:t xml:space="preserve">Анализ </w:t>
      </w:r>
      <w:r>
        <w:rPr>
          <w:b/>
        </w:rPr>
        <w:t>ОГЭ</w:t>
      </w:r>
      <w:r w:rsidRPr="007E5764">
        <w:rPr>
          <w:b/>
        </w:rPr>
        <w:t xml:space="preserve"> в выпускном 9 классе </w:t>
      </w:r>
    </w:p>
    <w:p w:rsidR="007E5764" w:rsidRDefault="007E5764" w:rsidP="0076683D">
      <w:pPr>
        <w:pStyle w:val="a3"/>
        <w:ind w:left="0"/>
        <w:jc w:val="center"/>
        <w:rPr>
          <w:b/>
        </w:rPr>
      </w:pPr>
      <w:r w:rsidRPr="007E5764">
        <w:rPr>
          <w:b/>
        </w:rPr>
        <w:t xml:space="preserve">по русскому, математике и географии </w:t>
      </w:r>
    </w:p>
    <w:p w:rsidR="007E5764" w:rsidRDefault="007E5764" w:rsidP="0076683D">
      <w:pPr>
        <w:pStyle w:val="a3"/>
        <w:ind w:left="0"/>
        <w:jc w:val="center"/>
        <w:rPr>
          <w:b/>
        </w:rPr>
      </w:pPr>
      <w:r w:rsidRPr="007E5764">
        <w:rPr>
          <w:b/>
        </w:rPr>
        <w:t>(</w:t>
      </w:r>
      <w:proofErr w:type="gramStart"/>
      <w:r w:rsidRPr="007E5764">
        <w:rPr>
          <w:b/>
        </w:rPr>
        <w:t>контрольная</w:t>
      </w:r>
      <w:proofErr w:type="gramEnd"/>
      <w:r w:rsidRPr="007E5764">
        <w:rPr>
          <w:b/>
        </w:rPr>
        <w:t xml:space="preserve"> по выбору)</w:t>
      </w:r>
    </w:p>
    <w:p w:rsidR="007E5764" w:rsidRDefault="007E5764" w:rsidP="0076683D">
      <w:pPr>
        <w:pStyle w:val="a3"/>
        <w:ind w:left="0"/>
        <w:jc w:val="center"/>
        <w:rPr>
          <w:b/>
        </w:rPr>
      </w:pPr>
    </w:p>
    <w:tbl>
      <w:tblPr>
        <w:tblStyle w:val="a6"/>
        <w:tblW w:w="0" w:type="auto"/>
        <w:tblLayout w:type="fixed"/>
        <w:tblLook w:val="04A0"/>
      </w:tblPr>
      <w:tblGrid>
        <w:gridCol w:w="1121"/>
        <w:gridCol w:w="1294"/>
        <w:gridCol w:w="564"/>
        <w:gridCol w:w="673"/>
        <w:gridCol w:w="709"/>
        <w:gridCol w:w="567"/>
        <w:gridCol w:w="1417"/>
        <w:gridCol w:w="1604"/>
        <w:gridCol w:w="1136"/>
        <w:gridCol w:w="1194"/>
      </w:tblGrid>
      <w:tr w:rsidR="00491501" w:rsidRPr="00491501" w:rsidTr="00491501">
        <w:tc>
          <w:tcPr>
            <w:tcW w:w="1121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 xml:space="preserve">Предмет </w:t>
            </w:r>
          </w:p>
        </w:tc>
        <w:tc>
          <w:tcPr>
            <w:tcW w:w="12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91501">
              <w:rPr>
                <w:b/>
                <w:sz w:val="20"/>
              </w:rPr>
              <w:t>Количест-во</w:t>
            </w:r>
            <w:proofErr w:type="spellEnd"/>
            <w:proofErr w:type="gramEnd"/>
            <w:r w:rsidRPr="00491501">
              <w:rPr>
                <w:b/>
                <w:sz w:val="20"/>
              </w:rPr>
              <w:t xml:space="preserve"> </w:t>
            </w:r>
          </w:p>
        </w:tc>
        <w:tc>
          <w:tcPr>
            <w:tcW w:w="56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«5»</w:t>
            </w:r>
          </w:p>
        </w:tc>
        <w:tc>
          <w:tcPr>
            <w:tcW w:w="673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«4»</w:t>
            </w:r>
          </w:p>
        </w:tc>
        <w:tc>
          <w:tcPr>
            <w:tcW w:w="709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«3»</w:t>
            </w:r>
          </w:p>
        </w:tc>
        <w:tc>
          <w:tcPr>
            <w:tcW w:w="567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«2»</w:t>
            </w:r>
          </w:p>
        </w:tc>
        <w:tc>
          <w:tcPr>
            <w:tcW w:w="1417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 xml:space="preserve">Обученность </w:t>
            </w:r>
          </w:p>
        </w:tc>
        <w:tc>
          <w:tcPr>
            <w:tcW w:w="160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 xml:space="preserve">Успеваемость </w:t>
            </w:r>
          </w:p>
        </w:tc>
        <w:tc>
          <w:tcPr>
            <w:tcW w:w="1136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Средний балл</w:t>
            </w:r>
          </w:p>
        </w:tc>
        <w:tc>
          <w:tcPr>
            <w:tcW w:w="11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Качество знаний</w:t>
            </w:r>
          </w:p>
        </w:tc>
      </w:tr>
      <w:tr w:rsidR="00491501" w:rsidRPr="00491501" w:rsidTr="00491501">
        <w:tc>
          <w:tcPr>
            <w:tcW w:w="1121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язык</w:t>
            </w:r>
          </w:p>
        </w:tc>
        <w:tc>
          <w:tcPr>
            <w:tcW w:w="12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491501">
              <w:rPr>
                <w:b/>
                <w:sz w:val="20"/>
              </w:rPr>
              <w:t>5</w:t>
            </w:r>
          </w:p>
        </w:tc>
        <w:tc>
          <w:tcPr>
            <w:tcW w:w="56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73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491501" w:rsidRPr="00491501" w:rsidRDefault="00A753C2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567" w:type="dxa"/>
          </w:tcPr>
          <w:p w:rsidR="00491501" w:rsidRPr="00491501" w:rsidRDefault="00A753C2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7" w:type="dxa"/>
          </w:tcPr>
          <w:p w:rsidR="00491501" w:rsidRPr="00491501" w:rsidRDefault="00A753C2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604" w:type="dxa"/>
          </w:tcPr>
          <w:p w:rsidR="00491501" w:rsidRPr="00491501" w:rsidRDefault="00A753C2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3,</w:t>
            </w:r>
            <w:r w:rsidR="00A753C2">
              <w:rPr>
                <w:b/>
                <w:sz w:val="20"/>
              </w:rPr>
              <w:t>8</w:t>
            </w:r>
          </w:p>
        </w:tc>
        <w:tc>
          <w:tcPr>
            <w:tcW w:w="11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</w:tr>
      <w:tr w:rsidR="00491501" w:rsidRPr="00491501" w:rsidTr="00491501">
        <w:tc>
          <w:tcPr>
            <w:tcW w:w="1121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Матема-тика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673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09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67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7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47,2</w:t>
            </w:r>
          </w:p>
        </w:tc>
        <w:tc>
          <w:tcPr>
            <w:tcW w:w="160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3.4</w:t>
            </w:r>
          </w:p>
        </w:tc>
        <w:tc>
          <w:tcPr>
            <w:tcW w:w="11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</w:tr>
      <w:tr w:rsidR="00491501" w:rsidRPr="00491501" w:rsidTr="00491501">
        <w:tc>
          <w:tcPr>
            <w:tcW w:w="1121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Геогра-фия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6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73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09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67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417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65,6</w:t>
            </w:r>
          </w:p>
        </w:tc>
        <w:tc>
          <w:tcPr>
            <w:tcW w:w="160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6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94" w:type="dxa"/>
          </w:tcPr>
          <w:p w:rsidR="00491501" w:rsidRPr="00491501" w:rsidRDefault="00491501" w:rsidP="0076683D">
            <w:pPr>
              <w:pStyle w:val="a3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</w:tr>
    </w:tbl>
    <w:p w:rsidR="007E5764" w:rsidRDefault="007E5764" w:rsidP="0076683D">
      <w:pPr>
        <w:pStyle w:val="a3"/>
        <w:ind w:left="0"/>
        <w:jc w:val="center"/>
        <w:rPr>
          <w:b/>
        </w:rPr>
      </w:pPr>
    </w:p>
    <w:p w:rsidR="00491501" w:rsidRDefault="00680A37" w:rsidP="0076683D">
      <w:pPr>
        <w:pStyle w:val="a3"/>
        <w:ind w:left="0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80C62" w:rsidRDefault="00880C62" w:rsidP="00880C62">
      <w:pPr>
        <w:pStyle w:val="a3"/>
        <w:ind w:left="0"/>
        <w:rPr>
          <w:b/>
        </w:rPr>
      </w:pPr>
    </w:p>
    <w:p w:rsidR="00880C62" w:rsidRDefault="003D2EAE" w:rsidP="00880C62">
      <w:pPr>
        <w:pStyle w:val="a3"/>
        <w:ind w:left="0"/>
        <w:rPr>
          <w:b/>
        </w:rPr>
      </w:pPr>
      <w:r>
        <w:rPr>
          <w:b/>
        </w:rPr>
        <w:t>Р</w:t>
      </w:r>
      <w:r w:rsidR="00880C62">
        <w:rPr>
          <w:b/>
        </w:rPr>
        <w:t>екомендации</w:t>
      </w:r>
      <w:r>
        <w:rPr>
          <w:b/>
        </w:rPr>
        <w:t>:</w:t>
      </w:r>
    </w:p>
    <w:p w:rsidR="003D2EAE" w:rsidRDefault="003D2EAE" w:rsidP="003D2EAE">
      <w:pPr>
        <w:pStyle w:val="a3"/>
        <w:numPr>
          <w:ilvl w:val="1"/>
          <w:numId w:val="5"/>
        </w:numPr>
        <w:rPr>
          <w:b/>
        </w:rPr>
      </w:pPr>
      <w:r>
        <w:rPr>
          <w:b/>
        </w:rPr>
        <w:t>Объявить благодарности учителям-предметникам.</w:t>
      </w:r>
    </w:p>
    <w:p w:rsidR="003D2EAE" w:rsidRPr="003D2EAE" w:rsidRDefault="003D2EAE" w:rsidP="003D2EAE">
      <w:pPr>
        <w:pStyle w:val="a3"/>
        <w:numPr>
          <w:ilvl w:val="1"/>
          <w:numId w:val="5"/>
        </w:numPr>
        <w:rPr>
          <w:b/>
          <w:sz w:val="22"/>
        </w:rPr>
      </w:pPr>
      <w:r w:rsidRPr="003D2EAE">
        <w:t xml:space="preserve">Учителям-предметникам при планировании уроков продумывать систему индивидуальной работы с учащимися, своевременно выявлять образовавшиеся пробелы в знаниях и умениях, организовывать своевременную ликвидацию пробелов, стремиться к созданию на уроках ситуации успеха. </w:t>
      </w:r>
    </w:p>
    <w:p w:rsidR="003D2EAE" w:rsidRPr="003D2EAE" w:rsidRDefault="003D2EAE" w:rsidP="003D2EAE">
      <w:pPr>
        <w:pStyle w:val="a3"/>
        <w:numPr>
          <w:ilvl w:val="1"/>
          <w:numId w:val="5"/>
        </w:numPr>
        <w:rPr>
          <w:b/>
        </w:rPr>
      </w:pPr>
      <w:r w:rsidRPr="003D2EAE">
        <w:t xml:space="preserve">Со следующего учебного года учителям-предметникам не допускать </w:t>
      </w:r>
      <w:proofErr w:type="spellStart"/>
      <w:r w:rsidRPr="003D2EAE">
        <w:t>неуспешности</w:t>
      </w:r>
      <w:proofErr w:type="spellEnd"/>
      <w:r w:rsidRPr="003D2EAE">
        <w:t xml:space="preserve"> учащихся ни по одному предмету, усилить индивидуальную работу с </w:t>
      </w:r>
      <w:proofErr w:type="gramStart"/>
      <w:r w:rsidRPr="003D2EAE">
        <w:t>обучающимися</w:t>
      </w:r>
      <w:proofErr w:type="gramEnd"/>
      <w:r w:rsidRPr="003D2EAE">
        <w:t>, имеющими низкую успеваемость</w:t>
      </w:r>
      <w:r>
        <w:rPr>
          <w:sz w:val="28"/>
        </w:rPr>
        <w:t>.</w:t>
      </w:r>
    </w:p>
    <w:p w:rsid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8"/>
          <w:szCs w:val="28"/>
        </w:rPr>
      </w:pPr>
    </w:p>
    <w:p w:rsid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8"/>
          <w:szCs w:val="28"/>
        </w:rPr>
      </w:pPr>
    </w:p>
    <w:p w:rsid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8"/>
          <w:szCs w:val="28"/>
        </w:rPr>
      </w:pPr>
    </w:p>
    <w:p w:rsid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8"/>
          <w:szCs w:val="28"/>
        </w:rPr>
      </w:pPr>
    </w:p>
    <w:p w:rsid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8"/>
          <w:szCs w:val="28"/>
        </w:rPr>
      </w:pPr>
    </w:p>
    <w:p w:rsid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8"/>
          <w:szCs w:val="28"/>
        </w:rPr>
      </w:pPr>
    </w:p>
    <w:p w:rsidR="003D2EAE" w:rsidRP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4"/>
          <w:szCs w:val="28"/>
        </w:rPr>
      </w:pPr>
    </w:p>
    <w:p w:rsidR="003D2EAE" w:rsidRPr="003D2EAE" w:rsidRDefault="003D2EAE" w:rsidP="003D2EAE">
      <w:pPr>
        <w:pStyle w:val="a5"/>
        <w:shd w:val="clear" w:color="auto" w:fill="FFFFFF"/>
        <w:ind w:left="720" w:firstLine="0"/>
        <w:rPr>
          <w:color w:val="000000"/>
          <w:sz w:val="20"/>
          <w:szCs w:val="21"/>
        </w:rPr>
      </w:pPr>
      <w:r w:rsidRPr="003D2EAE">
        <w:rPr>
          <w:color w:val="000000"/>
          <w:sz w:val="24"/>
          <w:szCs w:val="28"/>
        </w:rPr>
        <w:t xml:space="preserve">Директор                                                                 </w:t>
      </w:r>
      <w:proofErr w:type="spellStart"/>
      <w:r w:rsidRPr="003D2EAE">
        <w:rPr>
          <w:color w:val="000000"/>
          <w:sz w:val="24"/>
          <w:szCs w:val="28"/>
        </w:rPr>
        <w:t>Раджабова</w:t>
      </w:r>
      <w:proofErr w:type="spellEnd"/>
      <w:r w:rsidRPr="003D2EAE">
        <w:rPr>
          <w:color w:val="000000"/>
          <w:sz w:val="24"/>
          <w:szCs w:val="28"/>
        </w:rPr>
        <w:t xml:space="preserve"> А.И.</w:t>
      </w:r>
    </w:p>
    <w:p w:rsidR="003D2EAE" w:rsidRPr="003D2EAE" w:rsidRDefault="003D2EAE" w:rsidP="003D2EAE">
      <w:pPr>
        <w:pStyle w:val="a5"/>
        <w:shd w:val="clear" w:color="auto" w:fill="FFFFFF"/>
        <w:tabs>
          <w:tab w:val="left" w:pos="2154"/>
        </w:tabs>
        <w:ind w:left="720" w:firstLine="0"/>
        <w:rPr>
          <w:color w:val="000000"/>
          <w:sz w:val="24"/>
          <w:szCs w:val="28"/>
        </w:rPr>
      </w:pPr>
    </w:p>
    <w:p w:rsidR="003D2EAE" w:rsidRPr="003D2EAE" w:rsidRDefault="003D2EAE" w:rsidP="003D2EAE">
      <w:pPr>
        <w:pStyle w:val="a5"/>
        <w:tabs>
          <w:tab w:val="left" w:pos="4845"/>
        </w:tabs>
        <w:ind w:left="720" w:firstLine="0"/>
        <w:rPr>
          <w:sz w:val="24"/>
          <w:szCs w:val="28"/>
        </w:rPr>
      </w:pPr>
      <w:r w:rsidRPr="003D2EAE">
        <w:rPr>
          <w:sz w:val="24"/>
          <w:szCs w:val="28"/>
        </w:rPr>
        <w:t>Зам. директора по УВР                                          Мухина Н.А.</w:t>
      </w:r>
    </w:p>
    <w:p w:rsidR="003D2EAE" w:rsidRPr="003D2EAE" w:rsidRDefault="003D2EAE" w:rsidP="003D2EAE">
      <w:pPr>
        <w:pStyle w:val="a3"/>
        <w:ind w:left="1440"/>
        <w:rPr>
          <w:b/>
          <w:sz w:val="22"/>
        </w:rPr>
      </w:pPr>
    </w:p>
    <w:p w:rsidR="00880C62" w:rsidRDefault="00880C62" w:rsidP="00880C62">
      <w:pPr>
        <w:pStyle w:val="a3"/>
        <w:ind w:left="0"/>
        <w:rPr>
          <w:b/>
        </w:rPr>
      </w:pPr>
    </w:p>
    <w:p w:rsidR="00680A37" w:rsidRDefault="00680A37" w:rsidP="0076683D">
      <w:pPr>
        <w:pStyle w:val="a3"/>
        <w:ind w:left="0"/>
        <w:jc w:val="center"/>
        <w:rPr>
          <w:b/>
        </w:rPr>
      </w:pPr>
    </w:p>
    <w:p w:rsidR="00680A37" w:rsidRPr="007E5764" w:rsidRDefault="00680A37" w:rsidP="0076683D">
      <w:pPr>
        <w:pStyle w:val="a3"/>
        <w:ind w:left="0"/>
        <w:jc w:val="center"/>
        <w:rPr>
          <w:b/>
        </w:rPr>
      </w:pPr>
    </w:p>
    <w:sectPr w:rsidR="00680A37" w:rsidRPr="007E5764" w:rsidSect="00AE702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76" w:rsidRDefault="00236A76" w:rsidP="00AE7020">
      <w:pPr>
        <w:spacing w:after="0" w:line="240" w:lineRule="auto"/>
      </w:pPr>
      <w:r>
        <w:separator/>
      </w:r>
    </w:p>
  </w:endnote>
  <w:endnote w:type="continuationSeparator" w:id="0">
    <w:p w:rsidR="00236A76" w:rsidRDefault="00236A76" w:rsidP="00AE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6795"/>
      <w:docPartObj>
        <w:docPartGallery w:val="Page Numbers (Bottom of Page)"/>
        <w:docPartUnique/>
      </w:docPartObj>
    </w:sdtPr>
    <w:sdtContent>
      <w:p w:rsidR="002401A5" w:rsidRDefault="002B071B">
        <w:pPr>
          <w:pStyle w:val="a9"/>
          <w:jc w:val="center"/>
        </w:pPr>
        <w:fldSimple w:instr=" PAGE   \* MERGEFORMAT ">
          <w:r w:rsidR="00A753C2">
            <w:rPr>
              <w:noProof/>
            </w:rPr>
            <w:t>9</w:t>
          </w:r>
        </w:fldSimple>
      </w:p>
    </w:sdtContent>
  </w:sdt>
  <w:p w:rsidR="002401A5" w:rsidRDefault="002401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76" w:rsidRDefault="00236A76" w:rsidP="00AE7020">
      <w:pPr>
        <w:spacing w:after="0" w:line="240" w:lineRule="auto"/>
      </w:pPr>
      <w:r>
        <w:separator/>
      </w:r>
    </w:p>
  </w:footnote>
  <w:footnote w:type="continuationSeparator" w:id="0">
    <w:p w:rsidR="00236A76" w:rsidRDefault="00236A76" w:rsidP="00AE7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A5" w:rsidRPr="00B011FD" w:rsidRDefault="002401A5" w:rsidP="00B011FD">
    <w:pPr>
      <w:pStyle w:val="a7"/>
      <w:jc w:val="center"/>
      <w:rPr>
        <w:rFonts w:ascii="Times New Roman" w:hAnsi="Times New Roman" w:cs="Times New Roman"/>
        <w:b/>
        <w:sz w:val="24"/>
      </w:rPr>
    </w:pPr>
    <w:r w:rsidRPr="00B011FD">
      <w:rPr>
        <w:rFonts w:ascii="Times New Roman" w:hAnsi="Times New Roman" w:cs="Times New Roman"/>
        <w:b/>
        <w:sz w:val="24"/>
      </w:rPr>
      <w:t>МКОУ «Степновская ООШ»</w:t>
    </w:r>
  </w:p>
  <w:p w:rsidR="002401A5" w:rsidRDefault="002401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70A7"/>
    <w:multiLevelType w:val="multilevel"/>
    <w:tmpl w:val="E8A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C0DEA"/>
    <w:multiLevelType w:val="hybridMultilevel"/>
    <w:tmpl w:val="ED940C2E"/>
    <w:lvl w:ilvl="0" w:tplc="7E309A0A">
      <w:numFmt w:val="bullet"/>
      <w:lvlText w:val="-"/>
      <w:lvlJc w:val="left"/>
      <w:pPr>
        <w:ind w:left="21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F4BE4A">
      <w:numFmt w:val="bullet"/>
      <w:lvlText w:val="•"/>
      <w:lvlJc w:val="left"/>
      <w:pPr>
        <w:ind w:left="1268" w:hanging="207"/>
      </w:pPr>
      <w:rPr>
        <w:rFonts w:hint="default"/>
        <w:lang w:val="ru-RU" w:eastAsia="en-US" w:bidi="ar-SA"/>
      </w:rPr>
    </w:lvl>
    <w:lvl w:ilvl="2" w:tplc="C896CD7C">
      <w:numFmt w:val="bullet"/>
      <w:lvlText w:val="•"/>
      <w:lvlJc w:val="left"/>
      <w:pPr>
        <w:ind w:left="2317" w:hanging="207"/>
      </w:pPr>
      <w:rPr>
        <w:rFonts w:hint="default"/>
        <w:lang w:val="ru-RU" w:eastAsia="en-US" w:bidi="ar-SA"/>
      </w:rPr>
    </w:lvl>
    <w:lvl w:ilvl="3" w:tplc="BD086C44">
      <w:numFmt w:val="bullet"/>
      <w:lvlText w:val="•"/>
      <w:lvlJc w:val="left"/>
      <w:pPr>
        <w:ind w:left="3365" w:hanging="207"/>
      </w:pPr>
      <w:rPr>
        <w:rFonts w:hint="default"/>
        <w:lang w:val="ru-RU" w:eastAsia="en-US" w:bidi="ar-SA"/>
      </w:rPr>
    </w:lvl>
    <w:lvl w:ilvl="4" w:tplc="F00A71DA">
      <w:numFmt w:val="bullet"/>
      <w:lvlText w:val="•"/>
      <w:lvlJc w:val="left"/>
      <w:pPr>
        <w:ind w:left="4414" w:hanging="207"/>
      </w:pPr>
      <w:rPr>
        <w:rFonts w:hint="default"/>
        <w:lang w:val="ru-RU" w:eastAsia="en-US" w:bidi="ar-SA"/>
      </w:rPr>
    </w:lvl>
    <w:lvl w:ilvl="5" w:tplc="2974B188">
      <w:numFmt w:val="bullet"/>
      <w:lvlText w:val="•"/>
      <w:lvlJc w:val="left"/>
      <w:pPr>
        <w:ind w:left="5463" w:hanging="207"/>
      </w:pPr>
      <w:rPr>
        <w:rFonts w:hint="default"/>
        <w:lang w:val="ru-RU" w:eastAsia="en-US" w:bidi="ar-SA"/>
      </w:rPr>
    </w:lvl>
    <w:lvl w:ilvl="6" w:tplc="40905D4A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6A0A7066">
      <w:numFmt w:val="bullet"/>
      <w:lvlText w:val="•"/>
      <w:lvlJc w:val="left"/>
      <w:pPr>
        <w:ind w:left="7560" w:hanging="207"/>
      </w:pPr>
      <w:rPr>
        <w:rFonts w:hint="default"/>
        <w:lang w:val="ru-RU" w:eastAsia="en-US" w:bidi="ar-SA"/>
      </w:rPr>
    </w:lvl>
    <w:lvl w:ilvl="8" w:tplc="70B65BB6">
      <w:numFmt w:val="bullet"/>
      <w:lvlText w:val="•"/>
      <w:lvlJc w:val="left"/>
      <w:pPr>
        <w:ind w:left="8609" w:hanging="207"/>
      </w:pPr>
      <w:rPr>
        <w:rFonts w:hint="default"/>
        <w:lang w:val="ru-RU" w:eastAsia="en-US" w:bidi="ar-SA"/>
      </w:rPr>
    </w:lvl>
  </w:abstractNum>
  <w:abstractNum w:abstractNumId="3">
    <w:nsid w:val="3B1D7A39"/>
    <w:multiLevelType w:val="multilevel"/>
    <w:tmpl w:val="44E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016944"/>
    <w:multiLevelType w:val="multilevel"/>
    <w:tmpl w:val="5C8CC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6D469C"/>
    <w:multiLevelType w:val="multilevel"/>
    <w:tmpl w:val="03AC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FF69EC"/>
    <w:multiLevelType w:val="hybridMultilevel"/>
    <w:tmpl w:val="B11AA7E4"/>
    <w:lvl w:ilvl="0" w:tplc="5D9468C8">
      <w:start w:val="1"/>
      <w:numFmt w:val="decimal"/>
      <w:lvlText w:val="%1."/>
      <w:lvlJc w:val="left"/>
      <w:pPr>
        <w:ind w:left="1065" w:hanging="27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3CA568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09EC20C">
      <w:numFmt w:val="bullet"/>
      <w:lvlText w:val="•"/>
      <w:lvlJc w:val="left"/>
      <w:pPr>
        <w:ind w:left="2131" w:hanging="140"/>
      </w:pPr>
      <w:rPr>
        <w:rFonts w:hint="default"/>
        <w:lang w:val="ru-RU" w:eastAsia="en-US" w:bidi="ar-SA"/>
      </w:rPr>
    </w:lvl>
    <w:lvl w:ilvl="3" w:tplc="CE5E9C60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4" w:tplc="A738939E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5" w:tplc="9464313A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06C0666A">
      <w:numFmt w:val="bullet"/>
      <w:lvlText w:val="•"/>
      <w:lvlJc w:val="left"/>
      <w:pPr>
        <w:ind w:left="6419" w:hanging="140"/>
      </w:pPr>
      <w:rPr>
        <w:rFonts w:hint="default"/>
        <w:lang w:val="ru-RU" w:eastAsia="en-US" w:bidi="ar-SA"/>
      </w:rPr>
    </w:lvl>
    <w:lvl w:ilvl="7" w:tplc="4B6E16F2">
      <w:numFmt w:val="bullet"/>
      <w:lvlText w:val="•"/>
      <w:lvlJc w:val="left"/>
      <w:pPr>
        <w:ind w:left="7490" w:hanging="140"/>
      </w:pPr>
      <w:rPr>
        <w:rFonts w:hint="default"/>
        <w:lang w:val="ru-RU" w:eastAsia="en-US" w:bidi="ar-SA"/>
      </w:rPr>
    </w:lvl>
    <w:lvl w:ilvl="8" w:tplc="BCA6B638">
      <w:numFmt w:val="bullet"/>
      <w:lvlText w:val="•"/>
      <w:lvlJc w:val="left"/>
      <w:pPr>
        <w:ind w:left="8562" w:hanging="140"/>
      </w:pPr>
      <w:rPr>
        <w:rFonts w:hint="default"/>
        <w:lang w:val="ru-RU" w:eastAsia="en-US" w:bidi="ar-SA"/>
      </w:rPr>
    </w:lvl>
  </w:abstractNum>
  <w:abstractNum w:abstractNumId="8">
    <w:nsid w:val="6ABA35DD"/>
    <w:multiLevelType w:val="hybridMultilevel"/>
    <w:tmpl w:val="2500C6F4"/>
    <w:lvl w:ilvl="0" w:tplc="3280A3C4">
      <w:start w:val="2"/>
      <w:numFmt w:val="decimal"/>
      <w:lvlText w:val="%1"/>
      <w:lvlJc w:val="left"/>
      <w:pPr>
        <w:ind w:left="95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460326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2C366DDA">
      <w:numFmt w:val="bullet"/>
      <w:lvlText w:val="•"/>
      <w:lvlJc w:val="left"/>
      <w:pPr>
        <w:ind w:left="2909" w:hanging="180"/>
      </w:pPr>
      <w:rPr>
        <w:rFonts w:hint="default"/>
        <w:lang w:val="ru-RU" w:eastAsia="en-US" w:bidi="ar-SA"/>
      </w:rPr>
    </w:lvl>
    <w:lvl w:ilvl="3" w:tplc="B412ACE6">
      <w:numFmt w:val="bullet"/>
      <w:lvlText w:val="•"/>
      <w:lvlJc w:val="left"/>
      <w:pPr>
        <w:ind w:left="3883" w:hanging="180"/>
      </w:pPr>
      <w:rPr>
        <w:rFonts w:hint="default"/>
        <w:lang w:val="ru-RU" w:eastAsia="en-US" w:bidi="ar-SA"/>
      </w:rPr>
    </w:lvl>
    <w:lvl w:ilvl="4" w:tplc="65168C48">
      <w:numFmt w:val="bullet"/>
      <w:lvlText w:val="•"/>
      <w:lvlJc w:val="left"/>
      <w:pPr>
        <w:ind w:left="4858" w:hanging="180"/>
      </w:pPr>
      <w:rPr>
        <w:rFonts w:hint="default"/>
        <w:lang w:val="ru-RU" w:eastAsia="en-US" w:bidi="ar-SA"/>
      </w:rPr>
    </w:lvl>
    <w:lvl w:ilvl="5" w:tplc="25EAE78A">
      <w:numFmt w:val="bullet"/>
      <w:lvlText w:val="•"/>
      <w:lvlJc w:val="left"/>
      <w:pPr>
        <w:ind w:left="5833" w:hanging="180"/>
      </w:pPr>
      <w:rPr>
        <w:rFonts w:hint="default"/>
        <w:lang w:val="ru-RU" w:eastAsia="en-US" w:bidi="ar-SA"/>
      </w:rPr>
    </w:lvl>
    <w:lvl w:ilvl="6" w:tplc="4AE6C476">
      <w:numFmt w:val="bullet"/>
      <w:lvlText w:val="•"/>
      <w:lvlJc w:val="left"/>
      <w:pPr>
        <w:ind w:left="6807" w:hanging="180"/>
      </w:pPr>
      <w:rPr>
        <w:rFonts w:hint="default"/>
        <w:lang w:val="ru-RU" w:eastAsia="en-US" w:bidi="ar-SA"/>
      </w:rPr>
    </w:lvl>
    <w:lvl w:ilvl="7" w:tplc="70D62878">
      <w:numFmt w:val="bullet"/>
      <w:lvlText w:val="•"/>
      <w:lvlJc w:val="left"/>
      <w:pPr>
        <w:ind w:left="7782" w:hanging="180"/>
      </w:pPr>
      <w:rPr>
        <w:rFonts w:hint="default"/>
        <w:lang w:val="ru-RU" w:eastAsia="en-US" w:bidi="ar-SA"/>
      </w:rPr>
    </w:lvl>
    <w:lvl w:ilvl="8" w:tplc="FCCA680A">
      <w:numFmt w:val="bullet"/>
      <w:lvlText w:val="•"/>
      <w:lvlJc w:val="left"/>
      <w:pPr>
        <w:ind w:left="8757" w:hanging="180"/>
      </w:pPr>
      <w:rPr>
        <w:rFonts w:hint="default"/>
        <w:lang w:val="ru-RU" w:eastAsia="en-US" w:bidi="ar-SA"/>
      </w:rPr>
    </w:lvl>
  </w:abstractNum>
  <w:abstractNum w:abstractNumId="9">
    <w:nsid w:val="6D215FBE"/>
    <w:multiLevelType w:val="multilevel"/>
    <w:tmpl w:val="D6CE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FD520F"/>
    <w:multiLevelType w:val="hybridMultilevel"/>
    <w:tmpl w:val="BAD4EAF8"/>
    <w:lvl w:ilvl="0" w:tplc="C212BEA4">
      <w:numFmt w:val="bullet"/>
      <w:lvlText w:val="—"/>
      <w:lvlJc w:val="left"/>
      <w:pPr>
        <w:ind w:left="21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78198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48675FC">
      <w:numFmt w:val="bullet"/>
      <w:lvlText w:val=""/>
      <w:lvlJc w:val="left"/>
      <w:pPr>
        <w:ind w:left="640" w:hanging="5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530A704">
      <w:numFmt w:val="bullet"/>
      <w:lvlText w:val="•"/>
      <w:lvlJc w:val="left"/>
      <w:pPr>
        <w:ind w:left="2876" w:hanging="564"/>
      </w:pPr>
      <w:rPr>
        <w:rFonts w:hint="default"/>
        <w:lang w:val="ru-RU" w:eastAsia="en-US" w:bidi="ar-SA"/>
      </w:rPr>
    </w:lvl>
    <w:lvl w:ilvl="4" w:tplc="AE903F50">
      <w:numFmt w:val="bullet"/>
      <w:lvlText w:val="•"/>
      <w:lvlJc w:val="left"/>
      <w:pPr>
        <w:ind w:left="3995" w:hanging="564"/>
      </w:pPr>
      <w:rPr>
        <w:rFonts w:hint="default"/>
        <w:lang w:val="ru-RU" w:eastAsia="en-US" w:bidi="ar-SA"/>
      </w:rPr>
    </w:lvl>
    <w:lvl w:ilvl="5" w:tplc="591033A0">
      <w:numFmt w:val="bullet"/>
      <w:lvlText w:val="•"/>
      <w:lvlJc w:val="left"/>
      <w:pPr>
        <w:ind w:left="5113" w:hanging="564"/>
      </w:pPr>
      <w:rPr>
        <w:rFonts w:hint="default"/>
        <w:lang w:val="ru-RU" w:eastAsia="en-US" w:bidi="ar-SA"/>
      </w:rPr>
    </w:lvl>
    <w:lvl w:ilvl="6" w:tplc="F3C44D9C">
      <w:numFmt w:val="bullet"/>
      <w:lvlText w:val="•"/>
      <w:lvlJc w:val="left"/>
      <w:pPr>
        <w:ind w:left="6232" w:hanging="564"/>
      </w:pPr>
      <w:rPr>
        <w:rFonts w:hint="default"/>
        <w:lang w:val="ru-RU" w:eastAsia="en-US" w:bidi="ar-SA"/>
      </w:rPr>
    </w:lvl>
    <w:lvl w:ilvl="7" w:tplc="B264272C">
      <w:numFmt w:val="bullet"/>
      <w:lvlText w:val="•"/>
      <w:lvlJc w:val="left"/>
      <w:pPr>
        <w:ind w:left="7350" w:hanging="564"/>
      </w:pPr>
      <w:rPr>
        <w:rFonts w:hint="default"/>
        <w:lang w:val="ru-RU" w:eastAsia="en-US" w:bidi="ar-SA"/>
      </w:rPr>
    </w:lvl>
    <w:lvl w:ilvl="8" w:tplc="362A6D5A">
      <w:numFmt w:val="bullet"/>
      <w:lvlText w:val="•"/>
      <w:lvlJc w:val="left"/>
      <w:pPr>
        <w:ind w:left="8469" w:hanging="5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FE318F"/>
    <w:rsid w:val="00016D5C"/>
    <w:rsid w:val="00116E1E"/>
    <w:rsid w:val="00175038"/>
    <w:rsid w:val="0018440C"/>
    <w:rsid w:val="00236A76"/>
    <w:rsid w:val="002401A5"/>
    <w:rsid w:val="002B071B"/>
    <w:rsid w:val="00356A03"/>
    <w:rsid w:val="00393033"/>
    <w:rsid w:val="003D2EAE"/>
    <w:rsid w:val="00491501"/>
    <w:rsid w:val="004C7F73"/>
    <w:rsid w:val="00525F96"/>
    <w:rsid w:val="00552ECD"/>
    <w:rsid w:val="00572C3A"/>
    <w:rsid w:val="005B705F"/>
    <w:rsid w:val="005D2F4E"/>
    <w:rsid w:val="00680A37"/>
    <w:rsid w:val="00692D0F"/>
    <w:rsid w:val="00736981"/>
    <w:rsid w:val="0076683D"/>
    <w:rsid w:val="007E5764"/>
    <w:rsid w:val="00845723"/>
    <w:rsid w:val="00880C62"/>
    <w:rsid w:val="00897083"/>
    <w:rsid w:val="008A7FF6"/>
    <w:rsid w:val="009353C7"/>
    <w:rsid w:val="00963B3A"/>
    <w:rsid w:val="00A46E28"/>
    <w:rsid w:val="00A753C2"/>
    <w:rsid w:val="00AE7020"/>
    <w:rsid w:val="00AF10C8"/>
    <w:rsid w:val="00B011FD"/>
    <w:rsid w:val="00B55F29"/>
    <w:rsid w:val="00BB232B"/>
    <w:rsid w:val="00C935ED"/>
    <w:rsid w:val="00F305A0"/>
    <w:rsid w:val="00FE318F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E318F"/>
    <w:pPr>
      <w:widowControl w:val="0"/>
      <w:autoSpaceDE w:val="0"/>
      <w:autoSpaceDN w:val="0"/>
      <w:spacing w:after="0" w:line="240" w:lineRule="auto"/>
      <w:ind w:left="169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FE318F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E31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E318F"/>
    <w:pPr>
      <w:widowControl w:val="0"/>
      <w:autoSpaceDE w:val="0"/>
      <w:autoSpaceDN w:val="0"/>
      <w:spacing w:after="0" w:line="240" w:lineRule="auto"/>
      <w:ind w:left="212" w:firstLine="566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E3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E31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a6">
    <w:name w:val="Table Grid"/>
    <w:basedOn w:val="a1"/>
    <w:uiPriority w:val="59"/>
    <w:rsid w:val="005D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7020"/>
  </w:style>
  <w:style w:type="paragraph" w:styleId="a9">
    <w:name w:val="footer"/>
    <w:basedOn w:val="a"/>
    <w:link w:val="aa"/>
    <w:uiPriority w:val="99"/>
    <w:unhideWhenUsed/>
    <w:rsid w:val="00AE7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7020"/>
  </w:style>
  <w:style w:type="paragraph" w:styleId="ab">
    <w:name w:val="Balloon Text"/>
    <w:basedOn w:val="a"/>
    <w:link w:val="ac"/>
    <w:uiPriority w:val="99"/>
    <w:semiHidden/>
    <w:unhideWhenUsed/>
    <w:rsid w:val="00B01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11FD"/>
    <w:rPr>
      <w:rFonts w:ascii="Tahoma" w:hAnsi="Tahoma" w:cs="Tahoma"/>
      <w:sz w:val="16"/>
      <w:szCs w:val="16"/>
    </w:rPr>
  </w:style>
  <w:style w:type="character" w:styleId="ad">
    <w:name w:val="Strong"/>
    <w:qFormat/>
    <w:rsid w:val="00A46E28"/>
    <w:rPr>
      <w:b/>
      <w:bCs/>
    </w:rPr>
  </w:style>
  <w:style w:type="paragraph" w:styleId="ae">
    <w:name w:val="No Spacing"/>
    <w:uiPriority w:val="1"/>
    <w:qFormat/>
    <w:rsid w:val="003D2E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andia.ru/text/category/promezhutochnaya_attestatci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10_klas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знаний, %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57.1</c:v>
                </c:pt>
                <c:pt idx="1">
                  <c:v>100</c:v>
                </c:pt>
                <c:pt idx="2">
                  <c:v>50</c:v>
                </c:pt>
                <c:pt idx="3">
                  <c:v>66.7</c:v>
                </c:pt>
                <c:pt idx="4">
                  <c:v>57.1</c:v>
                </c:pt>
                <c:pt idx="5">
                  <c:v>50</c:v>
                </c:pt>
                <c:pt idx="6">
                  <c:v>75</c:v>
                </c:pt>
                <c:pt idx="7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обученность, %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62.3</c:v>
                </c:pt>
                <c:pt idx="1">
                  <c:v>4</c:v>
                </c:pt>
                <c:pt idx="2">
                  <c:v>50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4</c:v>
                </c:pt>
                <c:pt idx="7">
                  <c:v>4.4000000000000004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3.9</c:v>
                </c:pt>
                <c:pt idx="1">
                  <c:v>64</c:v>
                </c:pt>
                <c:pt idx="2">
                  <c:v>3.5</c:v>
                </c:pt>
                <c:pt idx="3">
                  <c:v>60.7</c:v>
                </c:pt>
                <c:pt idx="4">
                  <c:v>57.1</c:v>
                </c:pt>
                <c:pt idx="5">
                  <c:v>56</c:v>
                </c:pt>
                <c:pt idx="6">
                  <c:v>66</c:v>
                </c:pt>
                <c:pt idx="7">
                  <c:v>80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</c:strCache>
            </c:strRef>
          </c:cat>
          <c:val>
            <c:numRef>
              <c:f>Лист1!$E$2:$E$9</c:f>
              <c:numCache>
                <c:formatCode>General</c:formatCode>
                <c:ptCount val="8"/>
              </c:numCache>
            </c:numRef>
          </c:val>
        </c:ser>
        <c:shape val="box"/>
        <c:axId val="83514880"/>
        <c:axId val="83516416"/>
        <c:axId val="0"/>
      </c:bar3DChart>
      <c:catAx>
        <c:axId val="83514880"/>
        <c:scaling>
          <c:orientation val="minMax"/>
        </c:scaling>
        <c:axPos val="b"/>
        <c:tickLblPos val="nextTo"/>
        <c:crossAx val="83516416"/>
        <c:crosses val="autoZero"/>
        <c:auto val="1"/>
        <c:lblAlgn val="ctr"/>
        <c:lblOffset val="100"/>
      </c:catAx>
      <c:valAx>
        <c:axId val="83516416"/>
        <c:scaling>
          <c:orientation val="minMax"/>
        </c:scaling>
        <c:axPos val="l"/>
        <c:majorGridlines/>
        <c:numFmt formatCode="General" sourceLinked="1"/>
        <c:tickLblPos val="nextTo"/>
        <c:crossAx val="83514880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57.1</c:v>
                </c:pt>
                <c:pt idx="1">
                  <c:v>100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 кл</c:v>
                </c:pt>
                <c:pt idx="1">
                  <c:v>3 кл</c:v>
                </c:pt>
                <c:pt idx="2">
                  <c:v>4 кл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overlap val="100"/>
        <c:axId val="83534976"/>
        <c:axId val="83536512"/>
      </c:barChart>
      <c:catAx>
        <c:axId val="83534976"/>
        <c:scaling>
          <c:orientation val="minMax"/>
        </c:scaling>
        <c:axPos val="b"/>
        <c:tickLblPos val="nextTo"/>
        <c:crossAx val="83536512"/>
        <c:crosses val="autoZero"/>
        <c:auto val="1"/>
        <c:lblAlgn val="ctr"/>
        <c:lblOffset val="100"/>
      </c:catAx>
      <c:valAx>
        <c:axId val="83536512"/>
        <c:scaling>
          <c:orientation val="minMax"/>
        </c:scaling>
        <c:axPos val="l"/>
        <c:majorGridlines/>
        <c:numFmt formatCode="General" sourceLinked="1"/>
        <c:tickLblPos val="nextTo"/>
        <c:crossAx val="8353497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  </c:v>
                </c:pt>
                <c:pt idx="1">
                  <c:v>6 кл </c:v>
                </c:pt>
                <c:pt idx="2">
                  <c:v>7 кл</c:v>
                </c:pt>
                <c:pt idx="3">
                  <c:v>8 кл</c:v>
                </c:pt>
                <c:pt idx="4">
                  <c:v>9 кл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66.669999999999987</c:v>
                </c:pt>
                <c:pt idx="1">
                  <c:v>57.14</c:v>
                </c:pt>
                <c:pt idx="2">
                  <c:v>33.33</c:v>
                </c:pt>
                <c:pt idx="3">
                  <c:v>80</c:v>
                </c:pt>
                <c:pt idx="4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  </c:v>
                </c:pt>
                <c:pt idx="1">
                  <c:v>6 кл </c:v>
                </c:pt>
                <c:pt idx="2">
                  <c:v>7 кл</c:v>
                </c:pt>
                <c:pt idx="3">
                  <c:v>8 кл</c:v>
                </c:pt>
                <c:pt idx="4">
                  <c:v>9 кл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5 кл  </c:v>
                </c:pt>
                <c:pt idx="1">
                  <c:v>6 кл </c:v>
                </c:pt>
                <c:pt idx="2">
                  <c:v>7 кл</c:v>
                </c:pt>
                <c:pt idx="3">
                  <c:v>8 кл</c:v>
                </c:pt>
                <c:pt idx="4">
                  <c:v>9 кл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overlap val="100"/>
        <c:axId val="88579072"/>
        <c:axId val="88580864"/>
      </c:barChart>
      <c:catAx>
        <c:axId val="88579072"/>
        <c:scaling>
          <c:orientation val="minMax"/>
        </c:scaling>
        <c:axPos val="b"/>
        <c:tickLblPos val="nextTo"/>
        <c:crossAx val="88580864"/>
        <c:crosses val="autoZero"/>
        <c:auto val="1"/>
        <c:lblAlgn val="ctr"/>
        <c:lblOffset val="100"/>
      </c:catAx>
      <c:valAx>
        <c:axId val="88580864"/>
        <c:scaling>
          <c:orientation val="minMax"/>
        </c:scaling>
        <c:axPos val="l"/>
        <c:majorGridlines/>
        <c:numFmt formatCode="General" sourceLinked="1"/>
        <c:tickLblPos val="nextTo"/>
        <c:crossAx val="8857907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3 четверть</c:v>
                </c:pt>
                <c:pt idx="1">
                  <c:v>математика 3 четверть</c:v>
                </c:pt>
                <c:pt idx="2">
                  <c:v>русский язык 4 четверть</c:v>
                </c:pt>
                <c:pt idx="3">
                  <c:v>математика 4 четверть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4.0999999999999996</c:v>
                </c:pt>
                <c:pt idx="1">
                  <c:v>3.9</c:v>
                </c:pt>
                <c:pt idx="2">
                  <c:v>4</c:v>
                </c:pt>
                <c:pt idx="3">
                  <c:v>4.0999999999999996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3 четверть</c:v>
                </c:pt>
                <c:pt idx="1">
                  <c:v>математика 3 четверть</c:v>
                </c:pt>
                <c:pt idx="2">
                  <c:v>русский язык 4 четверть</c:v>
                </c:pt>
                <c:pt idx="3">
                  <c:v>математика 4 четверть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 класс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русский язык 3 четверть</c:v>
                </c:pt>
                <c:pt idx="1">
                  <c:v>математика 3 четверть</c:v>
                </c:pt>
                <c:pt idx="2">
                  <c:v>русский язык 4 четверть</c:v>
                </c:pt>
                <c:pt idx="3">
                  <c:v>математика 4 четверть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3.7</c:v>
                </c:pt>
                <c:pt idx="1">
                  <c:v>3.3</c:v>
                </c:pt>
                <c:pt idx="2">
                  <c:v>3.8</c:v>
                </c:pt>
                <c:pt idx="3">
                  <c:v>3.7</c:v>
                </c:pt>
              </c:numCache>
            </c:numRef>
          </c:val>
        </c:ser>
        <c:shape val="box"/>
        <c:axId val="83498112"/>
        <c:axId val="83499648"/>
        <c:axId val="79374080"/>
      </c:bar3DChart>
      <c:catAx>
        <c:axId val="83498112"/>
        <c:scaling>
          <c:orientation val="minMax"/>
        </c:scaling>
        <c:axPos val="b"/>
        <c:tickLblPos val="nextTo"/>
        <c:crossAx val="83499648"/>
        <c:crosses val="autoZero"/>
        <c:auto val="1"/>
        <c:lblAlgn val="ctr"/>
        <c:lblOffset val="100"/>
      </c:catAx>
      <c:valAx>
        <c:axId val="83499648"/>
        <c:scaling>
          <c:orientation val="minMax"/>
        </c:scaling>
        <c:axPos val="l"/>
        <c:majorGridlines/>
        <c:numFmt formatCode="General" sourceLinked="1"/>
        <c:tickLblPos val="nextTo"/>
        <c:crossAx val="83498112"/>
        <c:crosses val="autoZero"/>
        <c:crossBetween val="between"/>
      </c:valAx>
      <c:serAx>
        <c:axId val="79374080"/>
        <c:scaling>
          <c:orientation val="minMax"/>
        </c:scaling>
        <c:axPos val="b"/>
        <c:tickLblPos val="nextTo"/>
        <c:crossAx val="83499648"/>
        <c:crosses val="autoZero"/>
      </c:ser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Обученность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47.2</c:v>
                </c:pt>
                <c:pt idx="2">
                  <c:v>65.599999999999994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Успеваемость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балл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3.8</c:v>
                </c:pt>
                <c:pt idx="1">
                  <c:v>3.4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География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60</c:v>
                </c:pt>
                <c:pt idx="1">
                  <c:v>40</c:v>
                </c:pt>
                <c:pt idx="2">
                  <c:v>80</c:v>
                </c:pt>
              </c:numCache>
            </c:numRef>
          </c:val>
        </c:ser>
        <c:overlap val="100"/>
        <c:axId val="88684032"/>
        <c:axId val="88685568"/>
      </c:barChart>
      <c:catAx>
        <c:axId val="88684032"/>
        <c:scaling>
          <c:orientation val="minMax"/>
        </c:scaling>
        <c:axPos val="b"/>
        <c:tickLblPos val="nextTo"/>
        <c:crossAx val="88685568"/>
        <c:crosses val="autoZero"/>
        <c:auto val="1"/>
        <c:lblAlgn val="ctr"/>
        <c:lblOffset val="100"/>
      </c:catAx>
      <c:valAx>
        <c:axId val="88685568"/>
        <c:scaling>
          <c:orientation val="minMax"/>
        </c:scaling>
        <c:axPos val="l"/>
        <c:majorGridlines/>
        <c:numFmt formatCode="General" sourceLinked="1"/>
        <c:tickLblPos val="nextTo"/>
        <c:crossAx val="886840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75483-8696-49D2-8AE5-D7A03277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2021-06-10T19:19:00Z</dcterms:created>
  <dcterms:modified xsi:type="dcterms:W3CDTF">2021-09-27T17:21:00Z</dcterms:modified>
</cp:coreProperties>
</file>