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4C" w:rsidRDefault="00F74D4C" w:rsidP="00F74D4C">
      <w:pPr>
        <w:jc w:val="center"/>
        <w:rPr>
          <w:b/>
          <w:sz w:val="28"/>
          <w:szCs w:val="28"/>
        </w:rPr>
      </w:pPr>
    </w:p>
    <w:p w:rsidR="004D2018" w:rsidRPr="000E3A24" w:rsidRDefault="000E3A24" w:rsidP="000E3A24">
      <w:pPr>
        <w:jc w:val="right"/>
        <w:rPr>
          <w:sz w:val="22"/>
          <w:szCs w:val="22"/>
        </w:rPr>
      </w:pPr>
      <w:r w:rsidRPr="000E3A24">
        <w:rPr>
          <w:sz w:val="22"/>
          <w:szCs w:val="22"/>
        </w:rPr>
        <w:t xml:space="preserve">Утверждаю </w:t>
      </w:r>
    </w:p>
    <w:p w:rsidR="000E3A24" w:rsidRPr="000E3A24" w:rsidRDefault="000E3A24" w:rsidP="000E3A24">
      <w:pPr>
        <w:jc w:val="right"/>
        <w:rPr>
          <w:sz w:val="22"/>
          <w:szCs w:val="22"/>
        </w:rPr>
      </w:pPr>
      <w:r w:rsidRPr="000E3A24">
        <w:rPr>
          <w:sz w:val="22"/>
          <w:szCs w:val="22"/>
        </w:rPr>
        <w:t>И.О директора</w:t>
      </w:r>
    </w:p>
    <w:p w:rsidR="000E3A24" w:rsidRPr="000E3A24" w:rsidRDefault="000E3A24" w:rsidP="000E3A24">
      <w:pPr>
        <w:jc w:val="right"/>
        <w:rPr>
          <w:sz w:val="22"/>
          <w:szCs w:val="22"/>
        </w:rPr>
      </w:pPr>
      <w:r w:rsidRPr="000E3A24">
        <w:rPr>
          <w:sz w:val="22"/>
          <w:szCs w:val="22"/>
        </w:rPr>
        <w:t xml:space="preserve"> МКОУ «Степновская ООШ»</w:t>
      </w:r>
    </w:p>
    <w:p w:rsidR="000E3A24" w:rsidRPr="000E3A24" w:rsidRDefault="000E3A24" w:rsidP="000E3A24">
      <w:pPr>
        <w:jc w:val="right"/>
        <w:rPr>
          <w:sz w:val="22"/>
          <w:szCs w:val="22"/>
        </w:rPr>
      </w:pPr>
      <w:r w:rsidRPr="000E3A24">
        <w:rPr>
          <w:sz w:val="22"/>
          <w:szCs w:val="22"/>
        </w:rPr>
        <w:t>________</w:t>
      </w:r>
      <w:r>
        <w:rPr>
          <w:sz w:val="22"/>
          <w:szCs w:val="22"/>
        </w:rPr>
        <w:t xml:space="preserve"> </w:t>
      </w:r>
      <w:r w:rsidRPr="000E3A24">
        <w:rPr>
          <w:sz w:val="22"/>
          <w:szCs w:val="22"/>
        </w:rPr>
        <w:t>Кузьмина Е.И</w:t>
      </w:r>
    </w:p>
    <w:p w:rsidR="000E3A24" w:rsidRPr="000E3A24" w:rsidRDefault="000E3A24" w:rsidP="000E3A24">
      <w:pPr>
        <w:jc w:val="right"/>
        <w:rPr>
          <w:sz w:val="22"/>
          <w:szCs w:val="22"/>
        </w:rPr>
      </w:pPr>
      <w:r w:rsidRPr="000E3A24">
        <w:rPr>
          <w:sz w:val="22"/>
          <w:szCs w:val="22"/>
        </w:rPr>
        <w:t>Приказ № ___ от ____________2020 г</w:t>
      </w:r>
    </w:p>
    <w:p w:rsidR="004D2018" w:rsidRPr="000E3A24" w:rsidRDefault="004D2018" w:rsidP="000E3A24">
      <w:pPr>
        <w:jc w:val="right"/>
        <w:rPr>
          <w:sz w:val="22"/>
          <w:szCs w:val="22"/>
        </w:rPr>
      </w:pPr>
    </w:p>
    <w:p w:rsidR="00F74D4C" w:rsidRPr="00BB4ED2" w:rsidRDefault="00F74D4C" w:rsidP="000E3A24">
      <w:pPr>
        <w:jc w:val="right"/>
        <w:rPr>
          <w:b/>
          <w:sz w:val="28"/>
          <w:szCs w:val="28"/>
        </w:rPr>
      </w:pPr>
    </w:p>
    <w:p w:rsidR="00FC36A2" w:rsidRDefault="00FC36A2" w:rsidP="004D2018">
      <w:pPr>
        <w:spacing w:line="276" w:lineRule="auto"/>
        <w:jc w:val="center"/>
        <w:rPr>
          <w:b/>
          <w:sz w:val="40"/>
          <w:szCs w:val="40"/>
        </w:rPr>
      </w:pPr>
    </w:p>
    <w:p w:rsidR="00FC36A2" w:rsidRDefault="00FC36A2" w:rsidP="004D2018">
      <w:pPr>
        <w:spacing w:line="276" w:lineRule="auto"/>
        <w:jc w:val="center"/>
        <w:rPr>
          <w:b/>
          <w:sz w:val="40"/>
          <w:szCs w:val="40"/>
        </w:rPr>
      </w:pPr>
    </w:p>
    <w:p w:rsidR="00BE19F9" w:rsidRDefault="00BE19F9" w:rsidP="004D2018">
      <w:pPr>
        <w:spacing w:line="276" w:lineRule="auto"/>
        <w:jc w:val="center"/>
        <w:rPr>
          <w:b/>
          <w:sz w:val="40"/>
          <w:szCs w:val="40"/>
        </w:rPr>
      </w:pPr>
    </w:p>
    <w:p w:rsidR="00BE19F9" w:rsidRDefault="00BE19F9" w:rsidP="004D2018">
      <w:pPr>
        <w:spacing w:line="276" w:lineRule="auto"/>
        <w:jc w:val="center"/>
        <w:rPr>
          <w:b/>
          <w:sz w:val="40"/>
          <w:szCs w:val="40"/>
        </w:rPr>
      </w:pPr>
    </w:p>
    <w:p w:rsidR="00BE19F9" w:rsidRDefault="00BE19F9" w:rsidP="004D2018">
      <w:pPr>
        <w:spacing w:line="276" w:lineRule="auto"/>
        <w:jc w:val="center"/>
        <w:rPr>
          <w:b/>
          <w:sz w:val="40"/>
          <w:szCs w:val="40"/>
        </w:rPr>
      </w:pPr>
    </w:p>
    <w:p w:rsidR="00FC36A2" w:rsidRPr="002020C7" w:rsidRDefault="002020C7" w:rsidP="004D2018">
      <w:pPr>
        <w:spacing w:line="276" w:lineRule="auto"/>
        <w:jc w:val="center"/>
        <w:rPr>
          <w:b/>
          <w:sz w:val="52"/>
          <w:szCs w:val="52"/>
        </w:rPr>
      </w:pPr>
      <w:r w:rsidRPr="002020C7">
        <w:rPr>
          <w:b/>
          <w:sz w:val="52"/>
          <w:szCs w:val="52"/>
        </w:rPr>
        <w:t>Дорожная карта</w:t>
      </w:r>
    </w:p>
    <w:p w:rsidR="004D2018" w:rsidRPr="00FC36A2" w:rsidRDefault="004D2018" w:rsidP="004D2018">
      <w:pPr>
        <w:spacing w:line="276" w:lineRule="auto"/>
        <w:jc w:val="center"/>
        <w:rPr>
          <w:b/>
          <w:sz w:val="52"/>
          <w:szCs w:val="52"/>
        </w:rPr>
      </w:pPr>
      <w:r w:rsidRPr="00FC36A2">
        <w:rPr>
          <w:b/>
          <w:sz w:val="52"/>
          <w:szCs w:val="52"/>
        </w:rPr>
        <w:t>по подготовке учащихся 9</w:t>
      </w:r>
      <w:r w:rsidR="00BE19F9">
        <w:rPr>
          <w:b/>
          <w:sz w:val="52"/>
          <w:szCs w:val="52"/>
        </w:rPr>
        <w:t>-ых</w:t>
      </w:r>
      <w:r w:rsidRPr="00FC36A2">
        <w:rPr>
          <w:b/>
          <w:sz w:val="52"/>
          <w:szCs w:val="52"/>
        </w:rPr>
        <w:t xml:space="preserve"> класса</w:t>
      </w:r>
      <w:r w:rsidR="00BE19F9">
        <w:rPr>
          <w:b/>
          <w:sz w:val="52"/>
          <w:szCs w:val="52"/>
        </w:rPr>
        <w:t>х</w:t>
      </w:r>
    </w:p>
    <w:p w:rsidR="004D2018" w:rsidRPr="00FC36A2" w:rsidRDefault="000E3A24" w:rsidP="004D2018">
      <w:pPr>
        <w:spacing w:line="276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к ОГЭ – 2021-2021 учебный год</w:t>
      </w:r>
      <w:r w:rsidR="004D2018" w:rsidRPr="00FC36A2">
        <w:rPr>
          <w:b/>
          <w:sz w:val="52"/>
          <w:szCs w:val="52"/>
        </w:rPr>
        <w:t xml:space="preserve"> по математике</w:t>
      </w:r>
    </w:p>
    <w:p w:rsidR="004D2018" w:rsidRPr="00FC36A2" w:rsidRDefault="004D2018" w:rsidP="004D2018">
      <w:pPr>
        <w:spacing w:line="276" w:lineRule="auto"/>
        <w:jc w:val="center"/>
        <w:rPr>
          <w:b/>
          <w:sz w:val="52"/>
          <w:szCs w:val="52"/>
        </w:rPr>
      </w:pPr>
    </w:p>
    <w:p w:rsidR="004D2018" w:rsidRDefault="004D2018" w:rsidP="004D2018">
      <w:pPr>
        <w:spacing w:line="276" w:lineRule="auto"/>
        <w:jc w:val="center"/>
        <w:rPr>
          <w:b/>
          <w:sz w:val="32"/>
          <w:szCs w:val="32"/>
        </w:rPr>
      </w:pPr>
    </w:p>
    <w:p w:rsidR="004D2018" w:rsidRPr="004D2018" w:rsidRDefault="004D2018" w:rsidP="004D2018">
      <w:pPr>
        <w:spacing w:line="276" w:lineRule="auto"/>
        <w:jc w:val="center"/>
        <w:rPr>
          <w:b/>
          <w:sz w:val="32"/>
          <w:szCs w:val="32"/>
        </w:rPr>
      </w:pPr>
    </w:p>
    <w:p w:rsidR="00FC36A2" w:rsidRDefault="00FC36A2" w:rsidP="00FC36A2">
      <w:pPr>
        <w:spacing w:line="276" w:lineRule="auto"/>
        <w:jc w:val="right"/>
        <w:rPr>
          <w:b/>
          <w:sz w:val="32"/>
          <w:szCs w:val="32"/>
        </w:rPr>
      </w:pPr>
    </w:p>
    <w:p w:rsidR="00FC36A2" w:rsidRDefault="00FC36A2" w:rsidP="00FC36A2">
      <w:pPr>
        <w:spacing w:line="276" w:lineRule="auto"/>
        <w:jc w:val="right"/>
        <w:rPr>
          <w:b/>
          <w:sz w:val="32"/>
          <w:szCs w:val="32"/>
        </w:rPr>
      </w:pPr>
    </w:p>
    <w:p w:rsidR="00FC36A2" w:rsidRDefault="00FC36A2" w:rsidP="00FC36A2">
      <w:pPr>
        <w:spacing w:line="276" w:lineRule="auto"/>
        <w:jc w:val="right"/>
        <w:rPr>
          <w:b/>
          <w:sz w:val="32"/>
          <w:szCs w:val="32"/>
        </w:rPr>
      </w:pPr>
    </w:p>
    <w:p w:rsidR="00FC36A2" w:rsidRDefault="00FC36A2" w:rsidP="00FC36A2">
      <w:pPr>
        <w:spacing w:line="276" w:lineRule="auto"/>
        <w:jc w:val="right"/>
        <w:rPr>
          <w:b/>
          <w:sz w:val="32"/>
          <w:szCs w:val="32"/>
        </w:rPr>
      </w:pPr>
    </w:p>
    <w:p w:rsidR="00FC36A2" w:rsidRDefault="00FC36A2" w:rsidP="00FC36A2">
      <w:pPr>
        <w:spacing w:line="276" w:lineRule="auto"/>
        <w:jc w:val="right"/>
        <w:rPr>
          <w:b/>
          <w:sz w:val="32"/>
          <w:szCs w:val="32"/>
        </w:rPr>
      </w:pPr>
    </w:p>
    <w:p w:rsidR="00FC36A2" w:rsidRDefault="00FC36A2" w:rsidP="00FC36A2">
      <w:pPr>
        <w:spacing w:line="276" w:lineRule="auto"/>
        <w:jc w:val="right"/>
        <w:rPr>
          <w:b/>
          <w:sz w:val="32"/>
          <w:szCs w:val="32"/>
        </w:rPr>
      </w:pPr>
    </w:p>
    <w:p w:rsidR="00FC36A2" w:rsidRPr="00397B0F" w:rsidRDefault="00397B0F" w:rsidP="00FC36A2">
      <w:pPr>
        <w:spacing w:line="276" w:lineRule="auto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Учитель: </w:t>
      </w:r>
      <w:proofErr w:type="spellStart"/>
      <w:r w:rsidR="000E3A24">
        <w:rPr>
          <w:sz w:val="32"/>
          <w:szCs w:val="32"/>
        </w:rPr>
        <w:t>Чинаева</w:t>
      </w:r>
      <w:proofErr w:type="spellEnd"/>
      <w:r w:rsidR="000E3A24">
        <w:rPr>
          <w:sz w:val="32"/>
          <w:szCs w:val="32"/>
        </w:rPr>
        <w:t xml:space="preserve"> М.Д</w:t>
      </w:r>
      <w:r>
        <w:rPr>
          <w:sz w:val="32"/>
          <w:szCs w:val="32"/>
        </w:rPr>
        <w:t>.</w:t>
      </w:r>
    </w:p>
    <w:p w:rsidR="00FC36A2" w:rsidRDefault="00FC36A2" w:rsidP="00FC36A2">
      <w:pPr>
        <w:spacing w:line="276" w:lineRule="auto"/>
        <w:jc w:val="right"/>
        <w:rPr>
          <w:b/>
          <w:sz w:val="32"/>
          <w:szCs w:val="32"/>
        </w:rPr>
      </w:pPr>
    </w:p>
    <w:p w:rsidR="00FC36A2" w:rsidRDefault="00FC36A2" w:rsidP="00FC36A2">
      <w:pPr>
        <w:spacing w:line="276" w:lineRule="auto"/>
        <w:jc w:val="right"/>
        <w:rPr>
          <w:b/>
          <w:sz w:val="32"/>
          <w:szCs w:val="32"/>
        </w:rPr>
      </w:pPr>
    </w:p>
    <w:p w:rsidR="00FC36A2" w:rsidRDefault="00FC36A2" w:rsidP="00FC36A2">
      <w:pPr>
        <w:spacing w:line="276" w:lineRule="auto"/>
        <w:jc w:val="right"/>
        <w:rPr>
          <w:b/>
          <w:sz w:val="32"/>
          <w:szCs w:val="32"/>
        </w:rPr>
      </w:pPr>
    </w:p>
    <w:p w:rsidR="00FC36A2" w:rsidRDefault="00FC36A2" w:rsidP="00FC36A2">
      <w:pPr>
        <w:spacing w:line="276" w:lineRule="auto"/>
        <w:jc w:val="right"/>
        <w:rPr>
          <w:b/>
          <w:sz w:val="32"/>
          <w:szCs w:val="32"/>
        </w:rPr>
      </w:pPr>
    </w:p>
    <w:p w:rsidR="00FC36A2" w:rsidRDefault="00FC36A2" w:rsidP="00FC36A2">
      <w:pPr>
        <w:spacing w:line="276" w:lineRule="auto"/>
        <w:jc w:val="right"/>
        <w:rPr>
          <w:b/>
          <w:sz w:val="32"/>
          <w:szCs w:val="32"/>
        </w:rPr>
      </w:pPr>
    </w:p>
    <w:p w:rsidR="00FC36A2" w:rsidRPr="00397B0F" w:rsidRDefault="000E3A24" w:rsidP="00397B0F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2021-2021</w:t>
      </w:r>
    </w:p>
    <w:p w:rsidR="00BE19F9" w:rsidRDefault="00BE19F9" w:rsidP="00397B0F">
      <w:pPr>
        <w:spacing w:line="276" w:lineRule="auto"/>
        <w:jc w:val="center"/>
        <w:rPr>
          <w:b/>
          <w:sz w:val="32"/>
          <w:szCs w:val="32"/>
        </w:rPr>
      </w:pPr>
    </w:p>
    <w:p w:rsidR="00BE19F9" w:rsidRDefault="00BE19F9" w:rsidP="00397B0F">
      <w:pPr>
        <w:spacing w:line="276" w:lineRule="auto"/>
        <w:jc w:val="center"/>
        <w:rPr>
          <w:b/>
          <w:sz w:val="32"/>
          <w:szCs w:val="32"/>
        </w:rPr>
      </w:pPr>
    </w:p>
    <w:p w:rsidR="00BE19F9" w:rsidRDefault="00BE19F9" w:rsidP="00397B0F">
      <w:pPr>
        <w:spacing w:line="276" w:lineRule="auto"/>
        <w:jc w:val="center"/>
        <w:rPr>
          <w:b/>
          <w:sz w:val="32"/>
          <w:szCs w:val="32"/>
        </w:rPr>
      </w:pPr>
    </w:p>
    <w:p w:rsidR="002020C7" w:rsidRDefault="002020C7" w:rsidP="00AF0448">
      <w:pPr>
        <w:spacing w:line="276" w:lineRule="auto"/>
        <w:jc w:val="center"/>
        <w:rPr>
          <w:b/>
          <w:sz w:val="32"/>
          <w:szCs w:val="32"/>
        </w:rPr>
      </w:pPr>
    </w:p>
    <w:p w:rsidR="004D2018" w:rsidRDefault="002020C7" w:rsidP="002020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Организационные мероприятия</w:t>
      </w:r>
    </w:p>
    <w:p w:rsidR="00D00A5D" w:rsidRDefault="00D00A5D" w:rsidP="00D00A5D">
      <w:pPr>
        <w:rPr>
          <w:b/>
          <w:sz w:val="28"/>
          <w:szCs w:val="28"/>
        </w:rPr>
      </w:pPr>
    </w:p>
    <w:p w:rsidR="002020C7" w:rsidRPr="00DB4B1C" w:rsidRDefault="002020C7" w:rsidP="00397B0F">
      <w:pPr>
        <w:rPr>
          <w:b/>
          <w:sz w:val="28"/>
          <w:szCs w:val="28"/>
        </w:rPr>
      </w:pPr>
    </w:p>
    <w:tbl>
      <w:tblPr>
        <w:tblW w:w="10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0"/>
        <w:gridCol w:w="6885"/>
        <w:gridCol w:w="7"/>
        <w:gridCol w:w="1743"/>
      </w:tblGrid>
      <w:tr w:rsidR="001A30F2" w:rsidRPr="00FD46EE" w:rsidTr="00F1649C">
        <w:trPr>
          <w:jc w:val="center"/>
        </w:trPr>
        <w:tc>
          <w:tcPr>
            <w:tcW w:w="1860" w:type="dxa"/>
            <w:shd w:val="clear" w:color="auto" w:fill="auto"/>
          </w:tcPr>
          <w:p w:rsidR="001A30F2" w:rsidRPr="00F74D4C" w:rsidRDefault="001A30F2" w:rsidP="00817718">
            <w:pPr>
              <w:jc w:val="center"/>
              <w:rPr>
                <w:b/>
              </w:rPr>
            </w:pPr>
            <w:r w:rsidRPr="00F74D4C">
              <w:rPr>
                <w:b/>
              </w:rPr>
              <w:t xml:space="preserve">Вид </w:t>
            </w:r>
          </w:p>
          <w:p w:rsidR="001A30F2" w:rsidRPr="00F74D4C" w:rsidRDefault="001A30F2" w:rsidP="00817718">
            <w:pPr>
              <w:jc w:val="center"/>
              <w:rPr>
                <w:b/>
              </w:rPr>
            </w:pPr>
            <w:r w:rsidRPr="00F74D4C">
              <w:rPr>
                <w:b/>
              </w:rPr>
              <w:t>деятельности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1A30F2" w:rsidRPr="00AF0448" w:rsidRDefault="001A30F2" w:rsidP="00817718">
            <w:pPr>
              <w:jc w:val="center"/>
              <w:rPr>
                <w:b/>
                <w:sz w:val="28"/>
                <w:szCs w:val="28"/>
              </w:rPr>
            </w:pPr>
            <w:r w:rsidRPr="00AF044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43" w:type="dxa"/>
            <w:shd w:val="clear" w:color="auto" w:fill="auto"/>
          </w:tcPr>
          <w:p w:rsidR="001A30F2" w:rsidRPr="00F74D4C" w:rsidRDefault="001A30F2" w:rsidP="00817718">
            <w:pPr>
              <w:jc w:val="center"/>
              <w:rPr>
                <w:b/>
              </w:rPr>
            </w:pPr>
          </w:p>
        </w:tc>
      </w:tr>
      <w:tr w:rsidR="00F1649C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F1649C" w:rsidRPr="00F74D4C" w:rsidRDefault="00F1649C" w:rsidP="00817718">
            <w:pPr>
              <w:jc w:val="center"/>
            </w:pPr>
            <w:r w:rsidRPr="00F74D4C">
              <w:rPr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F1649C" w:rsidRPr="00F74D4C" w:rsidRDefault="00F1649C" w:rsidP="00817718">
            <w:pPr>
              <w:jc w:val="both"/>
            </w:pPr>
            <w:r w:rsidRPr="00F74D4C">
              <w:rPr>
                <w:sz w:val="22"/>
                <w:szCs w:val="22"/>
              </w:rPr>
              <w:t>Изучение методической литературы, работа с ресурсами Интернета по подбору изучению материалов ГИА прошлых лет</w:t>
            </w:r>
          </w:p>
        </w:tc>
        <w:tc>
          <w:tcPr>
            <w:tcW w:w="1743" w:type="dxa"/>
            <w:shd w:val="clear" w:color="auto" w:fill="auto"/>
          </w:tcPr>
          <w:p w:rsidR="00F1649C" w:rsidRPr="00F74D4C" w:rsidRDefault="00F1649C" w:rsidP="00817718">
            <w:pPr>
              <w:jc w:val="center"/>
              <w:rPr>
                <w:b/>
              </w:rPr>
            </w:pPr>
            <w:r w:rsidRPr="00F74D4C">
              <w:t>в течение года</w:t>
            </w:r>
          </w:p>
        </w:tc>
      </w:tr>
      <w:tr w:rsidR="00F1649C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F1649C" w:rsidRPr="00F74D4C" w:rsidRDefault="00F1649C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F1649C" w:rsidRPr="00F74D4C" w:rsidRDefault="00F1649C" w:rsidP="006C46DF">
            <w:pPr>
              <w:jc w:val="both"/>
            </w:pPr>
            <w:r w:rsidRPr="00F74D4C">
              <w:rPr>
                <w:sz w:val="22"/>
                <w:szCs w:val="22"/>
              </w:rPr>
              <w:t xml:space="preserve">Ознакомление и изучение материалов  ОГЭ по математике на сайте </w:t>
            </w:r>
            <w:hyperlink r:id="rId4" w:history="1">
              <w:r w:rsidRPr="00F74D4C">
                <w:rPr>
                  <w:rStyle w:val="a4"/>
                  <w:color w:val="auto"/>
                  <w:lang w:val="en-US"/>
                </w:rPr>
                <w:t>www</w:t>
              </w:r>
              <w:r w:rsidRPr="00F74D4C">
                <w:rPr>
                  <w:rStyle w:val="a4"/>
                  <w:color w:val="auto"/>
                </w:rPr>
                <w:t>.</w:t>
              </w:r>
              <w:proofErr w:type="spellStart"/>
              <w:r w:rsidRPr="00F74D4C">
                <w:rPr>
                  <w:rStyle w:val="a4"/>
                  <w:color w:val="auto"/>
                  <w:lang w:val="en-US"/>
                </w:rPr>
                <w:t>fipi</w:t>
              </w:r>
              <w:proofErr w:type="spellEnd"/>
              <w:r w:rsidRPr="00F74D4C">
                <w:rPr>
                  <w:rStyle w:val="a4"/>
                  <w:color w:val="auto"/>
                </w:rPr>
                <w:t>.</w:t>
              </w:r>
              <w:proofErr w:type="spellStart"/>
              <w:r w:rsidRPr="00F74D4C">
                <w:rPr>
                  <w:rStyle w:val="a4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43" w:type="dxa"/>
            <w:shd w:val="clear" w:color="auto" w:fill="auto"/>
          </w:tcPr>
          <w:p w:rsidR="00F1649C" w:rsidRPr="00F74D4C" w:rsidRDefault="00F1649C" w:rsidP="00817718">
            <w:pPr>
              <w:jc w:val="center"/>
              <w:rPr>
                <w:b/>
              </w:rPr>
            </w:pPr>
            <w:r w:rsidRPr="00F74D4C">
              <w:t>в течение года</w:t>
            </w:r>
          </w:p>
        </w:tc>
      </w:tr>
      <w:tr w:rsidR="00F1649C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F1649C" w:rsidRPr="00F74D4C" w:rsidRDefault="00F1649C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F1649C" w:rsidRPr="00F74D4C" w:rsidRDefault="00F1649C" w:rsidP="00817718">
            <w:pPr>
              <w:jc w:val="both"/>
            </w:pPr>
            <w:r w:rsidRPr="00F74D4C">
              <w:rPr>
                <w:sz w:val="22"/>
                <w:szCs w:val="22"/>
              </w:rPr>
              <w:t>Изучение нормативно-правово</w:t>
            </w:r>
            <w:r w:rsidR="002D68E8">
              <w:rPr>
                <w:sz w:val="22"/>
                <w:szCs w:val="22"/>
              </w:rPr>
              <w:t xml:space="preserve">й базы для проведения ОГЭ - </w:t>
            </w:r>
            <w:r w:rsidR="000E3A24">
              <w:rPr>
                <w:sz w:val="22"/>
                <w:szCs w:val="22"/>
              </w:rPr>
              <w:t>2021</w:t>
            </w:r>
          </w:p>
        </w:tc>
        <w:tc>
          <w:tcPr>
            <w:tcW w:w="1743" w:type="dxa"/>
            <w:shd w:val="clear" w:color="auto" w:fill="auto"/>
          </w:tcPr>
          <w:p w:rsidR="00F1649C" w:rsidRPr="00F74D4C" w:rsidRDefault="00F1649C" w:rsidP="00817718">
            <w:pPr>
              <w:jc w:val="center"/>
              <w:rPr>
                <w:b/>
              </w:rPr>
            </w:pPr>
            <w:r w:rsidRPr="00F74D4C">
              <w:t>в течение года</w:t>
            </w:r>
          </w:p>
        </w:tc>
      </w:tr>
      <w:tr w:rsidR="00F1649C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F1649C" w:rsidRPr="00F74D4C" w:rsidRDefault="00F1649C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F1649C" w:rsidRPr="00F74D4C" w:rsidRDefault="00F1649C" w:rsidP="00817718">
            <w:pPr>
              <w:jc w:val="both"/>
            </w:pPr>
            <w:r w:rsidRPr="00F74D4C">
              <w:rPr>
                <w:sz w:val="22"/>
                <w:szCs w:val="22"/>
              </w:rPr>
              <w:t xml:space="preserve">Оформление папки документов по подготовке к ОГЭ </w:t>
            </w:r>
            <w:r w:rsidR="000E3A24">
              <w:rPr>
                <w:sz w:val="22"/>
                <w:szCs w:val="22"/>
              </w:rPr>
              <w:t>2021</w:t>
            </w:r>
          </w:p>
        </w:tc>
        <w:tc>
          <w:tcPr>
            <w:tcW w:w="1743" w:type="dxa"/>
            <w:shd w:val="clear" w:color="auto" w:fill="auto"/>
          </w:tcPr>
          <w:p w:rsidR="00F1649C" w:rsidRPr="00F74D4C" w:rsidRDefault="00F1649C" w:rsidP="00817718">
            <w:pPr>
              <w:jc w:val="both"/>
            </w:pPr>
            <w:r w:rsidRPr="00F74D4C">
              <w:t>в течение года</w:t>
            </w:r>
          </w:p>
        </w:tc>
      </w:tr>
      <w:tr w:rsidR="00A8233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82333" w:rsidRPr="00F74D4C" w:rsidRDefault="00A8233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82333" w:rsidRPr="00F74D4C" w:rsidRDefault="00A82333" w:rsidP="00817718">
            <w:pPr>
              <w:jc w:val="both"/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Обзор текущей информации по ОГЭ в методической литературе и ресурсах Интернета</w:t>
            </w:r>
          </w:p>
        </w:tc>
        <w:tc>
          <w:tcPr>
            <w:tcW w:w="1743" w:type="dxa"/>
            <w:shd w:val="clear" w:color="auto" w:fill="auto"/>
          </w:tcPr>
          <w:p w:rsidR="00A82333" w:rsidRPr="00F74D4C" w:rsidRDefault="00A82333" w:rsidP="00817718">
            <w:pPr>
              <w:jc w:val="both"/>
            </w:pPr>
            <w:r w:rsidRPr="00F74D4C">
              <w:t>ежемесячно</w:t>
            </w:r>
          </w:p>
        </w:tc>
      </w:tr>
      <w:tr w:rsidR="00F1649C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F1649C" w:rsidRPr="00F74D4C" w:rsidRDefault="00F1649C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F1649C" w:rsidRPr="00F74D4C" w:rsidRDefault="00F1649C" w:rsidP="00817718">
            <w:pPr>
              <w:jc w:val="both"/>
            </w:pPr>
            <w:r w:rsidRPr="00F74D4C">
              <w:rPr>
                <w:sz w:val="22"/>
                <w:szCs w:val="22"/>
              </w:rPr>
              <w:t>Разработка рабочей прогр</w:t>
            </w:r>
            <w:r w:rsidR="00C92005">
              <w:rPr>
                <w:sz w:val="22"/>
                <w:szCs w:val="22"/>
              </w:rPr>
              <w:t>аммы спецкурса</w:t>
            </w:r>
            <w:r w:rsidRPr="00F74D4C">
              <w:rPr>
                <w:sz w:val="22"/>
                <w:szCs w:val="22"/>
              </w:rPr>
              <w:t xml:space="preserve"> с целью подготовки учащихся к ОГЭ.</w:t>
            </w:r>
          </w:p>
        </w:tc>
        <w:tc>
          <w:tcPr>
            <w:tcW w:w="1743" w:type="dxa"/>
            <w:shd w:val="clear" w:color="auto" w:fill="auto"/>
          </w:tcPr>
          <w:p w:rsidR="00F1649C" w:rsidRPr="00F74D4C" w:rsidRDefault="00A82333" w:rsidP="00817718">
            <w:pPr>
              <w:jc w:val="both"/>
            </w:pPr>
            <w:r w:rsidRPr="00F74D4C">
              <w:t>август</w:t>
            </w:r>
          </w:p>
        </w:tc>
      </w:tr>
      <w:tr w:rsidR="001A30F2" w:rsidRPr="001E2F44" w:rsidTr="00817718">
        <w:trPr>
          <w:jc w:val="center"/>
        </w:trPr>
        <w:tc>
          <w:tcPr>
            <w:tcW w:w="10495" w:type="dxa"/>
            <w:gridSpan w:val="4"/>
            <w:shd w:val="clear" w:color="auto" w:fill="auto"/>
          </w:tcPr>
          <w:p w:rsidR="001A30F2" w:rsidRPr="00BE19F9" w:rsidRDefault="001A30F2" w:rsidP="00817718">
            <w:pPr>
              <w:jc w:val="center"/>
              <w:rPr>
                <w:b/>
                <w:sz w:val="28"/>
                <w:szCs w:val="28"/>
              </w:rPr>
            </w:pPr>
            <w:r w:rsidRPr="00BE19F9">
              <w:rPr>
                <w:b/>
                <w:sz w:val="28"/>
                <w:szCs w:val="28"/>
              </w:rPr>
              <w:t>Сентябрь</w:t>
            </w:r>
          </w:p>
        </w:tc>
      </w:tr>
      <w:tr w:rsidR="001A30F2" w:rsidRPr="001E2F44" w:rsidTr="00F1649C">
        <w:trPr>
          <w:trHeight w:val="603"/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1A30F2" w:rsidRPr="00F74D4C" w:rsidRDefault="001A30F2" w:rsidP="00817718">
            <w:pPr>
              <w:jc w:val="center"/>
            </w:pPr>
            <w:r w:rsidRPr="00F74D4C">
              <w:rPr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1A30F2" w:rsidRPr="00F74D4C" w:rsidRDefault="002020C7" w:rsidP="00817718">
            <w:pPr>
              <w:spacing w:before="40" w:after="40"/>
              <w:jc w:val="both"/>
              <w:rPr>
                <w:bCs/>
                <w:iCs/>
              </w:rPr>
            </w:pPr>
            <w:r>
              <w:rPr>
                <w:rStyle w:val="a3"/>
                <w:bCs/>
                <w:i w:val="0"/>
                <w:sz w:val="22"/>
                <w:szCs w:val="22"/>
              </w:rPr>
              <w:t>Составление дорожной карты</w:t>
            </w:r>
            <w:r w:rsidR="006C46DF" w:rsidRPr="00F74D4C">
              <w:rPr>
                <w:rStyle w:val="a3"/>
                <w:bCs/>
                <w:i w:val="0"/>
                <w:sz w:val="22"/>
                <w:szCs w:val="22"/>
              </w:rPr>
              <w:t xml:space="preserve"> по подготовке учащихся к ОГЭ</w:t>
            </w:r>
            <w:r w:rsidR="002D68E8">
              <w:rPr>
                <w:rStyle w:val="a3"/>
                <w:bCs/>
                <w:i w:val="0"/>
                <w:sz w:val="22"/>
                <w:szCs w:val="22"/>
              </w:rPr>
              <w:t>-</w:t>
            </w:r>
            <w:r w:rsidR="000E3A24">
              <w:rPr>
                <w:rStyle w:val="a3"/>
                <w:bCs/>
                <w:i w:val="0"/>
                <w:sz w:val="22"/>
                <w:szCs w:val="22"/>
              </w:rPr>
              <w:t>2021</w:t>
            </w:r>
            <w:r w:rsidR="001A30F2" w:rsidRPr="00F74D4C">
              <w:rPr>
                <w:rStyle w:val="a3"/>
                <w:bCs/>
                <w:i w:val="0"/>
                <w:sz w:val="22"/>
                <w:szCs w:val="22"/>
              </w:rPr>
              <w:t xml:space="preserve"> в 9 классе.</w:t>
            </w:r>
          </w:p>
        </w:tc>
        <w:tc>
          <w:tcPr>
            <w:tcW w:w="1743" w:type="dxa"/>
            <w:shd w:val="clear" w:color="auto" w:fill="auto"/>
          </w:tcPr>
          <w:p w:rsidR="001A30F2" w:rsidRPr="00F74D4C" w:rsidRDefault="001A30F2" w:rsidP="00817718">
            <w:pPr>
              <w:jc w:val="center"/>
            </w:pPr>
            <w:r w:rsidRPr="00F74D4C">
              <w:t>в течение</w:t>
            </w:r>
          </w:p>
          <w:p w:rsidR="001A30F2" w:rsidRPr="00F74D4C" w:rsidRDefault="001A30F2" w:rsidP="00817718">
            <w:pPr>
              <w:jc w:val="center"/>
            </w:pPr>
            <w:r w:rsidRPr="00F74D4C">
              <w:t>месяца</w:t>
            </w:r>
          </w:p>
        </w:tc>
      </w:tr>
      <w:tr w:rsidR="001A30F2" w:rsidRPr="001E2F44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1A30F2" w:rsidRPr="00F74D4C" w:rsidRDefault="001A30F2" w:rsidP="00817718"/>
        </w:tc>
        <w:tc>
          <w:tcPr>
            <w:tcW w:w="6892" w:type="dxa"/>
            <w:gridSpan w:val="2"/>
            <w:shd w:val="clear" w:color="auto" w:fill="auto"/>
          </w:tcPr>
          <w:p w:rsidR="001A30F2" w:rsidRPr="00F74D4C" w:rsidRDefault="001A30F2" w:rsidP="006C46DF">
            <w:pPr>
              <w:jc w:val="both"/>
              <w:rPr>
                <w:i/>
              </w:rPr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Изучение структуры контрольно-измерительных материало</w:t>
            </w:r>
            <w:r w:rsidR="006C46DF" w:rsidRPr="00F74D4C">
              <w:rPr>
                <w:rStyle w:val="a3"/>
                <w:bCs/>
                <w:i w:val="0"/>
                <w:sz w:val="22"/>
                <w:szCs w:val="22"/>
              </w:rPr>
              <w:t>в, спецификации ОГЭ</w:t>
            </w:r>
            <w:r w:rsidR="002D68E8">
              <w:rPr>
                <w:rStyle w:val="a3"/>
                <w:bCs/>
                <w:i w:val="0"/>
                <w:sz w:val="22"/>
                <w:szCs w:val="22"/>
              </w:rPr>
              <w:t>-</w:t>
            </w:r>
            <w:r w:rsidR="000E3A24">
              <w:rPr>
                <w:rStyle w:val="a3"/>
                <w:bCs/>
                <w:i w:val="0"/>
                <w:sz w:val="22"/>
                <w:szCs w:val="22"/>
              </w:rPr>
              <w:t>2021</w:t>
            </w:r>
            <w:r w:rsidRPr="00F74D4C">
              <w:rPr>
                <w:rStyle w:val="a3"/>
                <w:bCs/>
                <w:i w:val="0"/>
                <w:sz w:val="22"/>
                <w:szCs w:val="22"/>
              </w:rPr>
              <w:t xml:space="preserve"> по математике.</w:t>
            </w:r>
          </w:p>
        </w:tc>
        <w:tc>
          <w:tcPr>
            <w:tcW w:w="1743" w:type="dxa"/>
            <w:shd w:val="clear" w:color="auto" w:fill="auto"/>
          </w:tcPr>
          <w:p w:rsidR="001A30F2" w:rsidRPr="00F74D4C" w:rsidRDefault="001A30F2" w:rsidP="00817718">
            <w:pPr>
              <w:jc w:val="both"/>
            </w:pPr>
          </w:p>
        </w:tc>
      </w:tr>
      <w:tr w:rsidR="00F1649C" w:rsidRPr="001E2F44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F1649C" w:rsidRPr="00F74D4C" w:rsidRDefault="00F1649C" w:rsidP="004108CB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F1649C" w:rsidRPr="00F74D4C" w:rsidRDefault="00F1649C" w:rsidP="004108CB">
            <w:r w:rsidRPr="00F74D4C">
              <w:rPr>
                <w:sz w:val="22"/>
                <w:szCs w:val="22"/>
              </w:rPr>
              <w:t>учащимися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F1649C" w:rsidRPr="00F74D4C" w:rsidRDefault="00F1649C" w:rsidP="00817718">
            <w:pPr>
              <w:jc w:val="both"/>
              <w:rPr>
                <w:rStyle w:val="a3"/>
                <w:bCs/>
                <w:i w:val="0"/>
              </w:rPr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 xml:space="preserve">Проведение диагностической контрольной работы в формате, приближенном к ОГЭ и ее анализ </w:t>
            </w:r>
          </w:p>
        </w:tc>
        <w:tc>
          <w:tcPr>
            <w:tcW w:w="1743" w:type="dxa"/>
            <w:shd w:val="clear" w:color="auto" w:fill="auto"/>
          </w:tcPr>
          <w:p w:rsidR="00F1649C" w:rsidRPr="00F74D4C" w:rsidRDefault="00F1649C" w:rsidP="00817718">
            <w:pPr>
              <w:jc w:val="both"/>
            </w:pPr>
          </w:p>
        </w:tc>
      </w:tr>
      <w:tr w:rsidR="00BE19F9" w:rsidRPr="001E2F44" w:rsidTr="00BE19F9">
        <w:trPr>
          <w:gridAfter w:val="3"/>
          <w:wAfter w:w="8635" w:type="dxa"/>
          <w:trHeight w:val="276"/>
          <w:jc w:val="center"/>
        </w:trPr>
        <w:tc>
          <w:tcPr>
            <w:tcW w:w="1860" w:type="dxa"/>
            <w:vMerge/>
            <w:shd w:val="clear" w:color="auto" w:fill="auto"/>
          </w:tcPr>
          <w:p w:rsidR="00BE19F9" w:rsidRPr="00F74D4C" w:rsidRDefault="00BE19F9" w:rsidP="00817718"/>
        </w:tc>
      </w:tr>
      <w:tr w:rsidR="00F1649C" w:rsidRPr="001E2F44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F1649C" w:rsidRPr="00F74D4C" w:rsidRDefault="00F1649C" w:rsidP="00817718"/>
        </w:tc>
        <w:tc>
          <w:tcPr>
            <w:tcW w:w="6892" w:type="dxa"/>
            <w:gridSpan w:val="2"/>
            <w:shd w:val="clear" w:color="auto" w:fill="auto"/>
          </w:tcPr>
          <w:p w:rsidR="00F1649C" w:rsidRDefault="00F1649C" w:rsidP="00817718">
            <w:pPr>
              <w:jc w:val="both"/>
            </w:pPr>
            <w:r w:rsidRPr="00F74D4C">
              <w:rPr>
                <w:sz w:val="22"/>
                <w:szCs w:val="22"/>
              </w:rPr>
              <w:t>Ра</w:t>
            </w:r>
            <w:r w:rsidR="00DA3FC1">
              <w:rPr>
                <w:sz w:val="22"/>
                <w:szCs w:val="22"/>
              </w:rPr>
              <w:t>бота</w:t>
            </w:r>
            <w:r w:rsidR="00C92005">
              <w:rPr>
                <w:sz w:val="22"/>
                <w:szCs w:val="22"/>
              </w:rPr>
              <w:t xml:space="preserve"> спецкурса</w:t>
            </w:r>
            <w:r w:rsidRPr="00F74D4C">
              <w:rPr>
                <w:sz w:val="22"/>
                <w:szCs w:val="22"/>
              </w:rPr>
              <w:t xml:space="preserve"> с целью подготовки учащихся к ОГЭ.</w:t>
            </w:r>
          </w:p>
          <w:p w:rsidR="00C92005" w:rsidRPr="00F74D4C" w:rsidRDefault="00C92005" w:rsidP="00817718">
            <w:pPr>
              <w:jc w:val="both"/>
            </w:pPr>
            <w:r>
              <w:rPr>
                <w:sz w:val="22"/>
                <w:szCs w:val="22"/>
              </w:rPr>
              <w:t xml:space="preserve">Проведение консультаций </w:t>
            </w:r>
          </w:p>
        </w:tc>
        <w:tc>
          <w:tcPr>
            <w:tcW w:w="1743" w:type="dxa"/>
            <w:shd w:val="clear" w:color="auto" w:fill="auto"/>
          </w:tcPr>
          <w:p w:rsidR="00F1649C" w:rsidRDefault="00C92005" w:rsidP="00817718">
            <w:pPr>
              <w:jc w:val="both"/>
            </w:pPr>
            <w:r w:rsidRPr="00F74D4C">
              <w:t>Е</w:t>
            </w:r>
            <w:r w:rsidR="00F1649C" w:rsidRPr="00F74D4C">
              <w:t>женедельно</w:t>
            </w:r>
          </w:p>
          <w:p w:rsidR="00C92005" w:rsidRPr="00F74D4C" w:rsidRDefault="00C92005" w:rsidP="00817718">
            <w:pPr>
              <w:jc w:val="both"/>
            </w:pPr>
            <w:r>
              <w:t>понедельник</w:t>
            </w:r>
          </w:p>
        </w:tc>
      </w:tr>
      <w:tr w:rsidR="001A30F2" w:rsidRPr="001E2F44" w:rsidTr="00817718">
        <w:trPr>
          <w:jc w:val="center"/>
        </w:trPr>
        <w:tc>
          <w:tcPr>
            <w:tcW w:w="10495" w:type="dxa"/>
            <w:gridSpan w:val="4"/>
            <w:shd w:val="clear" w:color="auto" w:fill="auto"/>
          </w:tcPr>
          <w:p w:rsidR="001A30F2" w:rsidRPr="00BE19F9" w:rsidRDefault="001A30F2" w:rsidP="00817718">
            <w:pPr>
              <w:jc w:val="center"/>
            </w:pPr>
            <w:r w:rsidRPr="00BE19F9">
              <w:rPr>
                <w:b/>
                <w:sz w:val="28"/>
                <w:szCs w:val="28"/>
              </w:rPr>
              <w:t>Октябрь</w:t>
            </w:r>
          </w:p>
        </w:tc>
      </w:tr>
      <w:tr w:rsidR="00F1649C" w:rsidRPr="001E2F44" w:rsidTr="00F1649C">
        <w:trPr>
          <w:jc w:val="center"/>
        </w:trPr>
        <w:tc>
          <w:tcPr>
            <w:tcW w:w="1860" w:type="dxa"/>
            <w:shd w:val="clear" w:color="auto" w:fill="auto"/>
          </w:tcPr>
          <w:p w:rsidR="00F1649C" w:rsidRPr="00F74D4C" w:rsidRDefault="00F1649C" w:rsidP="00817718">
            <w:pPr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F74D4C">
              <w:rPr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6885" w:type="dxa"/>
            <w:shd w:val="clear" w:color="auto" w:fill="auto"/>
          </w:tcPr>
          <w:p w:rsidR="00F1649C" w:rsidRPr="00F74D4C" w:rsidRDefault="00F1649C" w:rsidP="00637738">
            <w:pPr>
              <w:jc w:val="both"/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Изучение индивидуальных особенностей учащихся с целью выработки оптимальной стратегии подготовки к экзаменам ОГЭ</w:t>
            </w:r>
            <w:r w:rsidR="002D68E8">
              <w:rPr>
                <w:rStyle w:val="a3"/>
                <w:bCs/>
                <w:i w:val="0"/>
                <w:sz w:val="22"/>
                <w:szCs w:val="22"/>
              </w:rPr>
              <w:t>-</w:t>
            </w:r>
            <w:r w:rsidR="000E3A24">
              <w:rPr>
                <w:rStyle w:val="a3"/>
                <w:bCs/>
                <w:i w:val="0"/>
                <w:sz w:val="22"/>
                <w:szCs w:val="22"/>
              </w:rPr>
              <w:t>2021</w:t>
            </w:r>
            <w:r w:rsidRPr="00F74D4C">
              <w:rPr>
                <w:rStyle w:val="a3"/>
                <w:bCs/>
                <w:i w:val="0"/>
                <w:sz w:val="22"/>
                <w:szCs w:val="22"/>
              </w:rPr>
              <w:t>.</w:t>
            </w:r>
          </w:p>
        </w:tc>
        <w:tc>
          <w:tcPr>
            <w:tcW w:w="1750" w:type="dxa"/>
            <w:gridSpan w:val="2"/>
            <w:shd w:val="clear" w:color="auto" w:fill="auto"/>
          </w:tcPr>
          <w:p w:rsidR="00F1649C" w:rsidRPr="00F74D4C" w:rsidRDefault="00F1649C" w:rsidP="00637738">
            <w:pPr>
              <w:jc w:val="center"/>
            </w:pPr>
            <w:r w:rsidRPr="00F74D4C">
              <w:t>в течение</w:t>
            </w:r>
          </w:p>
          <w:p w:rsidR="00F1649C" w:rsidRPr="00F74D4C" w:rsidRDefault="00F1649C" w:rsidP="00637738">
            <w:pPr>
              <w:jc w:val="center"/>
            </w:pPr>
            <w:r w:rsidRPr="00F74D4C">
              <w:t>месяца</w:t>
            </w:r>
          </w:p>
        </w:tc>
      </w:tr>
      <w:tr w:rsidR="00C92005" w:rsidRPr="001E2F44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C92005" w:rsidRPr="00F74D4C" w:rsidRDefault="00C92005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C92005" w:rsidRPr="00F74D4C" w:rsidRDefault="00C92005" w:rsidP="00817718">
            <w:pPr>
              <w:jc w:val="center"/>
            </w:pPr>
            <w:r w:rsidRPr="00F74D4C">
              <w:rPr>
                <w:sz w:val="22"/>
                <w:szCs w:val="22"/>
              </w:rPr>
              <w:t>учащимися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C92005" w:rsidRPr="00F74D4C" w:rsidRDefault="00C92005" w:rsidP="006C46DF">
            <w:pPr>
              <w:spacing w:before="40" w:after="40"/>
              <w:jc w:val="both"/>
              <w:rPr>
                <w:i/>
              </w:rPr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Беседа-практикум «Ознакомление с основными направлениями самостоятельной работы по подготовке к ОГЭ  в 9 классе»</w:t>
            </w:r>
            <w:r w:rsidRPr="00F74D4C">
              <w:rPr>
                <w:sz w:val="22"/>
                <w:szCs w:val="22"/>
              </w:rPr>
              <w:t>(</w:t>
            </w:r>
            <w:r w:rsidRPr="00F74D4C">
              <w:rPr>
                <w:rStyle w:val="a3"/>
                <w:bCs/>
                <w:i w:val="0"/>
                <w:sz w:val="22"/>
                <w:szCs w:val="22"/>
              </w:rPr>
              <w:t>общие стратегии подготовки, планирование учебного материала)</w:t>
            </w:r>
          </w:p>
        </w:tc>
        <w:tc>
          <w:tcPr>
            <w:tcW w:w="1743" w:type="dxa"/>
            <w:shd w:val="clear" w:color="auto" w:fill="auto"/>
          </w:tcPr>
          <w:p w:rsidR="00C92005" w:rsidRPr="00F74D4C" w:rsidRDefault="00C92005" w:rsidP="00817718"/>
        </w:tc>
      </w:tr>
      <w:tr w:rsidR="00C92005" w:rsidRPr="001E2F44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C92005" w:rsidRPr="00F74D4C" w:rsidRDefault="00C92005" w:rsidP="00817718"/>
        </w:tc>
        <w:tc>
          <w:tcPr>
            <w:tcW w:w="6892" w:type="dxa"/>
            <w:gridSpan w:val="2"/>
            <w:shd w:val="clear" w:color="auto" w:fill="auto"/>
          </w:tcPr>
          <w:p w:rsidR="00C92005" w:rsidRPr="00F74D4C" w:rsidRDefault="00C92005" w:rsidP="00817718">
            <w:pPr>
              <w:jc w:val="both"/>
            </w:pPr>
            <w:r w:rsidRPr="00F74D4C">
              <w:t>Рекомендация интернет-сайтов для самостоятельной подготовки к экзамену.</w:t>
            </w:r>
          </w:p>
        </w:tc>
        <w:tc>
          <w:tcPr>
            <w:tcW w:w="1743" w:type="dxa"/>
            <w:shd w:val="clear" w:color="auto" w:fill="auto"/>
          </w:tcPr>
          <w:p w:rsidR="00C92005" w:rsidRPr="00F74D4C" w:rsidRDefault="00C92005" w:rsidP="00817718"/>
        </w:tc>
      </w:tr>
      <w:tr w:rsidR="00C92005" w:rsidRPr="001E2F44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C92005" w:rsidRPr="00F74D4C" w:rsidRDefault="00C92005" w:rsidP="00817718"/>
        </w:tc>
        <w:tc>
          <w:tcPr>
            <w:tcW w:w="6892" w:type="dxa"/>
            <w:gridSpan w:val="2"/>
            <w:shd w:val="clear" w:color="auto" w:fill="auto"/>
          </w:tcPr>
          <w:p w:rsidR="00C92005" w:rsidRDefault="00C92005" w:rsidP="00817718">
            <w:pPr>
              <w:jc w:val="both"/>
            </w:pPr>
            <w:r w:rsidRPr="00F74D4C">
              <w:rPr>
                <w:sz w:val="22"/>
                <w:szCs w:val="22"/>
              </w:rPr>
              <w:t>Ра</w:t>
            </w:r>
            <w:r w:rsidR="00DA3FC1">
              <w:rPr>
                <w:sz w:val="22"/>
                <w:szCs w:val="22"/>
              </w:rPr>
              <w:t xml:space="preserve">бота </w:t>
            </w:r>
            <w:r>
              <w:rPr>
                <w:sz w:val="22"/>
                <w:szCs w:val="22"/>
              </w:rPr>
              <w:t xml:space="preserve"> спецкурса.</w:t>
            </w:r>
          </w:p>
          <w:p w:rsidR="00C92005" w:rsidRPr="00F74D4C" w:rsidRDefault="00C92005" w:rsidP="00817718">
            <w:pPr>
              <w:jc w:val="both"/>
            </w:pPr>
            <w:r>
              <w:rPr>
                <w:sz w:val="22"/>
                <w:szCs w:val="22"/>
              </w:rPr>
              <w:t>Консультации по графику.</w:t>
            </w:r>
          </w:p>
        </w:tc>
        <w:tc>
          <w:tcPr>
            <w:tcW w:w="1743" w:type="dxa"/>
            <w:shd w:val="clear" w:color="auto" w:fill="auto"/>
          </w:tcPr>
          <w:p w:rsidR="00C92005" w:rsidRPr="00F74D4C" w:rsidRDefault="00C92005" w:rsidP="00817718">
            <w:r w:rsidRPr="00F74D4C">
              <w:t>еженедельно</w:t>
            </w:r>
          </w:p>
        </w:tc>
      </w:tr>
      <w:tr w:rsidR="00C92005" w:rsidRPr="001E2F44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C92005" w:rsidRPr="00F74D4C" w:rsidRDefault="00C92005" w:rsidP="00817718"/>
        </w:tc>
        <w:tc>
          <w:tcPr>
            <w:tcW w:w="6892" w:type="dxa"/>
            <w:gridSpan w:val="2"/>
            <w:shd w:val="clear" w:color="auto" w:fill="auto"/>
          </w:tcPr>
          <w:p w:rsidR="002020C7" w:rsidRPr="002020C7" w:rsidRDefault="00C92005" w:rsidP="00817718">
            <w:pPr>
              <w:jc w:val="both"/>
            </w:pPr>
            <w:r>
              <w:rPr>
                <w:sz w:val="22"/>
                <w:szCs w:val="22"/>
              </w:rPr>
              <w:t xml:space="preserve">Проведение Тренировочной работы в форме ОГЭ от </w:t>
            </w:r>
            <w:proofErr w:type="spellStart"/>
            <w:r>
              <w:rPr>
                <w:sz w:val="22"/>
                <w:szCs w:val="22"/>
              </w:rPr>
              <w:t>СтатГрада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743" w:type="dxa"/>
            <w:shd w:val="clear" w:color="auto" w:fill="auto"/>
          </w:tcPr>
          <w:p w:rsidR="00C92005" w:rsidRPr="00F74D4C" w:rsidRDefault="00C92005" w:rsidP="00817718"/>
        </w:tc>
      </w:tr>
      <w:tr w:rsidR="002020C7" w:rsidRPr="001E2F44" w:rsidTr="00F1649C">
        <w:trPr>
          <w:jc w:val="center"/>
        </w:trPr>
        <w:tc>
          <w:tcPr>
            <w:tcW w:w="1860" w:type="dxa"/>
            <w:shd w:val="clear" w:color="auto" w:fill="auto"/>
          </w:tcPr>
          <w:p w:rsidR="002020C7" w:rsidRPr="00F74D4C" w:rsidRDefault="002020C7" w:rsidP="00817718"/>
        </w:tc>
        <w:tc>
          <w:tcPr>
            <w:tcW w:w="6892" w:type="dxa"/>
            <w:gridSpan w:val="2"/>
            <w:shd w:val="clear" w:color="auto" w:fill="auto"/>
          </w:tcPr>
          <w:p w:rsidR="002020C7" w:rsidRPr="002020C7" w:rsidRDefault="002020C7" w:rsidP="00817718">
            <w:pPr>
              <w:jc w:val="both"/>
            </w:pPr>
            <w:r>
              <w:rPr>
                <w:sz w:val="22"/>
                <w:szCs w:val="22"/>
              </w:rPr>
              <w:t xml:space="preserve">Проведение </w:t>
            </w:r>
            <w:r w:rsidRPr="002020C7">
              <w:rPr>
                <w:b/>
                <w:sz w:val="22"/>
                <w:szCs w:val="22"/>
              </w:rPr>
              <w:t>МПР</w:t>
            </w:r>
            <w:r>
              <w:rPr>
                <w:sz w:val="22"/>
                <w:szCs w:val="22"/>
              </w:rPr>
              <w:t>в форме ОГЭ</w:t>
            </w:r>
          </w:p>
        </w:tc>
        <w:tc>
          <w:tcPr>
            <w:tcW w:w="1743" w:type="dxa"/>
            <w:shd w:val="clear" w:color="auto" w:fill="auto"/>
          </w:tcPr>
          <w:p w:rsidR="002020C7" w:rsidRPr="002020C7" w:rsidRDefault="002020C7" w:rsidP="00817718">
            <w:pPr>
              <w:rPr>
                <w:b/>
              </w:rPr>
            </w:pPr>
          </w:p>
        </w:tc>
      </w:tr>
      <w:tr w:rsidR="00F1649C" w:rsidRPr="00FD46EE" w:rsidTr="00817718">
        <w:trPr>
          <w:jc w:val="center"/>
        </w:trPr>
        <w:tc>
          <w:tcPr>
            <w:tcW w:w="10495" w:type="dxa"/>
            <w:gridSpan w:val="4"/>
            <w:shd w:val="clear" w:color="auto" w:fill="auto"/>
          </w:tcPr>
          <w:p w:rsidR="00F1649C" w:rsidRPr="00BE19F9" w:rsidRDefault="00F1649C" w:rsidP="00817718">
            <w:pPr>
              <w:jc w:val="center"/>
            </w:pPr>
            <w:r w:rsidRPr="00BE19F9">
              <w:rPr>
                <w:b/>
                <w:sz w:val="28"/>
                <w:szCs w:val="28"/>
              </w:rPr>
              <w:t>Ноябрь</w:t>
            </w:r>
          </w:p>
        </w:tc>
      </w:tr>
      <w:tr w:rsidR="00F1649C" w:rsidRPr="00FD46EE" w:rsidTr="00F1649C">
        <w:trPr>
          <w:trHeight w:val="759"/>
          <w:jc w:val="center"/>
        </w:trPr>
        <w:tc>
          <w:tcPr>
            <w:tcW w:w="1860" w:type="dxa"/>
            <w:shd w:val="clear" w:color="auto" w:fill="auto"/>
          </w:tcPr>
          <w:p w:rsidR="00F1649C" w:rsidRPr="00F74D4C" w:rsidRDefault="00F1649C" w:rsidP="00817718">
            <w:pPr>
              <w:jc w:val="center"/>
            </w:pPr>
            <w:r w:rsidRPr="00F74D4C">
              <w:rPr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F1649C" w:rsidRPr="00F74D4C" w:rsidRDefault="00F1649C" w:rsidP="00817718">
            <w:r w:rsidRPr="00F74D4C">
              <w:rPr>
                <w:sz w:val="22"/>
                <w:szCs w:val="22"/>
              </w:rPr>
              <w:t>Подготовка и проведение мониторинга знаний учащихся</w:t>
            </w:r>
            <w:r w:rsidR="00C92005">
              <w:rPr>
                <w:sz w:val="22"/>
                <w:szCs w:val="22"/>
              </w:rPr>
              <w:t xml:space="preserve"> по текстам администрации школы.</w:t>
            </w:r>
          </w:p>
        </w:tc>
        <w:tc>
          <w:tcPr>
            <w:tcW w:w="1743" w:type="dxa"/>
            <w:shd w:val="clear" w:color="auto" w:fill="auto"/>
          </w:tcPr>
          <w:p w:rsidR="00F1649C" w:rsidRPr="00F74D4C" w:rsidRDefault="00F1649C" w:rsidP="00C92005"/>
        </w:tc>
      </w:tr>
      <w:tr w:rsidR="00822349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822349" w:rsidRPr="00F74D4C" w:rsidRDefault="00822349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822349" w:rsidRPr="00F74D4C" w:rsidRDefault="00822349" w:rsidP="00817718">
            <w:pPr>
              <w:jc w:val="center"/>
            </w:pPr>
            <w:r w:rsidRPr="00F74D4C">
              <w:rPr>
                <w:sz w:val="22"/>
                <w:szCs w:val="22"/>
              </w:rPr>
              <w:t>учащимися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822349" w:rsidRPr="00F74D4C" w:rsidRDefault="00822349" w:rsidP="00F1649C">
            <w:pPr>
              <w:spacing w:before="40" w:after="40"/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Практикум «изучение правил заполнения бланков и оформление работы »</w:t>
            </w:r>
          </w:p>
        </w:tc>
        <w:tc>
          <w:tcPr>
            <w:tcW w:w="1743" w:type="dxa"/>
            <w:shd w:val="clear" w:color="auto" w:fill="auto"/>
          </w:tcPr>
          <w:p w:rsidR="00822349" w:rsidRPr="00F74D4C" w:rsidRDefault="00822349" w:rsidP="00817718">
            <w:pPr>
              <w:jc w:val="center"/>
            </w:pPr>
          </w:p>
        </w:tc>
      </w:tr>
      <w:tr w:rsidR="00822349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822349" w:rsidRPr="00F74D4C" w:rsidRDefault="00822349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822349" w:rsidRPr="00F74D4C" w:rsidRDefault="00822349" w:rsidP="00817718">
            <w:r w:rsidRPr="00F74D4C">
              <w:rPr>
                <w:sz w:val="22"/>
                <w:szCs w:val="22"/>
              </w:rPr>
              <w:t>Индивидуальное консультирование учащихся</w:t>
            </w:r>
          </w:p>
        </w:tc>
        <w:tc>
          <w:tcPr>
            <w:tcW w:w="1743" w:type="dxa"/>
            <w:shd w:val="clear" w:color="auto" w:fill="auto"/>
          </w:tcPr>
          <w:p w:rsidR="00822349" w:rsidRPr="00F74D4C" w:rsidRDefault="00822349" w:rsidP="00817718">
            <w:pPr>
              <w:jc w:val="center"/>
            </w:pPr>
            <w:r w:rsidRPr="00F74D4C">
              <w:rPr>
                <w:sz w:val="22"/>
                <w:szCs w:val="22"/>
              </w:rPr>
              <w:t>еженедельно</w:t>
            </w:r>
          </w:p>
        </w:tc>
      </w:tr>
      <w:tr w:rsidR="00822349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822349" w:rsidRPr="00F74D4C" w:rsidRDefault="00822349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822349" w:rsidRPr="00F74D4C" w:rsidRDefault="00822349" w:rsidP="00817718">
            <w:r w:rsidRPr="00F74D4C">
              <w:t>Проведение тренировочной</w:t>
            </w:r>
            <w:r w:rsidR="00DA3FC1">
              <w:t xml:space="preserve"> работы в формате ОГЭ (</w:t>
            </w:r>
            <w:proofErr w:type="gramStart"/>
            <w:r w:rsidR="00DA3FC1">
              <w:t>административная</w:t>
            </w:r>
            <w:proofErr w:type="gramEnd"/>
            <w:r w:rsidR="00DA3FC1">
              <w:t>)</w:t>
            </w:r>
          </w:p>
        </w:tc>
        <w:tc>
          <w:tcPr>
            <w:tcW w:w="1743" w:type="dxa"/>
            <w:shd w:val="clear" w:color="auto" w:fill="auto"/>
          </w:tcPr>
          <w:p w:rsidR="00822349" w:rsidRPr="00F74D4C" w:rsidRDefault="00822349" w:rsidP="00817718">
            <w:pPr>
              <w:jc w:val="center"/>
            </w:pPr>
          </w:p>
        </w:tc>
      </w:tr>
      <w:tr w:rsidR="00822349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822349" w:rsidRPr="00F74D4C" w:rsidRDefault="00822349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822349" w:rsidRDefault="00822349" w:rsidP="00637738">
            <w:pPr>
              <w:jc w:val="both"/>
            </w:pPr>
            <w:r w:rsidRPr="00F74D4C">
              <w:rPr>
                <w:sz w:val="22"/>
                <w:szCs w:val="22"/>
              </w:rPr>
              <w:t>Ра</w:t>
            </w:r>
            <w:r w:rsidR="00C92005">
              <w:rPr>
                <w:sz w:val="22"/>
                <w:szCs w:val="22"/>
              </w:rPr>
              <w:t>бота спецкурса</w:t>
            </w:r>
          </w:p>
          <w:p w:rsidR="00C92005" w:rsidRPr="00F74D4C" w:rsidRDefault="00C92005" w:rsidP="00637738">
            <w:pPr>
              <w:jc w:val="both"/>
            </w:pPr>
            <w:r>
              <w:rPr>
                <w:sz w:val="22"/>
                <w:szCs w:val="22"/>
              </w:rPr>
              <w:t>Консультации по графику.</w:t>
            </w:r>
          </w:p>
        </w:tc>
        <w:tc>
          <w:tcPr>
            <w:tcW w:w="1743" w:type="dxa"/>
            <w:shd w:val="clear" w:color="auto" w:fill="auto"/>
          </w:tcPr>
          <w:p w:rsidR="00822349" w:rsidRPr="00F74D4C" w:rsidRDefault="00822349" w:rsidP="00637738">
            <w:r w:rsidRPr="00F74D4C">
              <w:t>еженедельно</w:t>
            </w:r>
          </w:p>
        </w:tc>
      </w:tr>
      <w:tr w:rsidR="002020C7" w:rsidRPr="00FD46EE" w:rsidTr="00F1649C">
        <w:trPr>
          <w:jc w:val="center"/>
        </w:trPr>
        <w:tc>
          <w:tcPr>
            <w:tcW w:w="1860" w:type="dxa"/>
            <w:shd w:val="clear" w:color="auto" w:fill="auto"/>
          </w:tcPr>
          <w:p w:rsidR="002020C7" w:rsidRPr="00F74D4C" w:rsidRDefault="002020C7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2020C7" w:rsidRPr="00F74D4C" w:rsidRDefault="002020C7" w:rsidP="00637738">
            <w:pPr>
              <w:jc w:val="both"/>
            </w:pPr>
            <w:r>
              <w:rPr>
                <w:sz w:val="22"/>
                <w:szCs w:val="22"/>
              </w:rPr>
              <w:t xml:space="preserve">Проведение </w:t>
            </w:r>
            <w:r w:rsidRPr="002020C7">
              <w:rPr>
                <w:b/>
                <w:sz w:val="22"/>
                <w:szCs w:val="22"/>
              </w:rPr>
              <w:t>РПР</w:t>
            </w:r>
          </w:p>
        </w:tc>
        <w:tc>
          <w:tcPr>
            <w:tcW w:w="1743" w:type="dxa"/>
            <w:shd w:val="clear" w:color="auto" w:fill="auto"/>
          </w:tcPr>
          <w:p w:rsidR="002020C7" w:rsidRPr="002020C7" w:rsidRDefault="002020C7" w:rsidP="00637738">
            <w:pPr>
              <w:rPr>
                <w:b/>
              </w:rPr>
            </w:pPr>
            <w:bookmarkStart w:id="0" w:name="_GoBack"/>
            <w:bookmarkEnd w:id="0"/>
          </w:p>
        </w:tc>
      </w:tr>
      <w:tr w:rsidR="00AE5AE2" w:rsidRPr="00FD46EE" w:rsidTr="00817718">
        <w:trPr>
          <w:jc w:val="center"/>
        </w:trPr>
        <w:tc>
          <w:tcPr>
            <w:tcW w:w="10495" w:type="dxa"/>
            <w:gridSpan w:val="4"/>
            <w:shd w:val="clear" w:color="auto" w:fill="auto"/>
          </w:tcPr>
          <w:p w:rsidR="00AE5AE2" w:rsidRPr="00BE19F9" w:rsidRDefault="00AE5AE2" w:rsidP="00817718">
            <w:pPr>
              <w:jc w:val="center"/>
            </w:pPr>
            <w:r w:rsidRPr="00BE19F9">
              <w:rPr>
                <w:b/>
                <w:sz w:val="28"/>
                <w:szCs w:val="28"/>
              </w:rPr>
              <w:t>Декабрь</w:t>
            </w:r>
          </w:p>
        </w:tc>
      </w:tr>
      <w:tr w:rsidR="00AE5AE2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AE5AE2" w:rsidRPr="00F74D4C" w:rsidRDefault="00AE5AE2" w:rsidP="00817718">
            <w:pPr>
              <w:jc w:val="center"/>
            </w:pPr>
            <w:r w:rsidRPr="00F74D4C">
              <w:rPr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E5AE2" w:rsidRPr="00F74D4C" w:rsidRDefault="00AE5AE2" w:rsidP="00817718">
            <w:r w:rsidRPr="00F74D4C">
              <w:t xml:space="preserve">Мониторинг </w:t>
            </w:r>
            <w:r w:rsidR="00DA3FC1">
              <w:t>выполнения работы (административной)</w:t>
            </w:r>
          </w:p>
        </w:tc>
        <w:tc>
          <w:tcPr>
            <w:tcW w:w="1743" w:type="dxa"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</w:tr>
      <w:tr w:rsidR="00AE5AE2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E5AE2" w:rsidRPr="00F74D4C" w:rsidRDefault="00AE5AE2" w:rsidP="00A67167">
            <w:r w:rsidRPr="00F74D4C">
              <w:rPr>
                <w:sz w:val="22"/>
                <w:szCs w:val="22"/>
              </w:rPr>
              <w:t>Разработка контроль</w:t>
            </w:r>
            <w:r w:rsidR="00DA3FC1">
              <w:rPr>
                <w:sz w:val="22"/>
                <w:szCs w:val="22"/>
              </w:rPr>
              <w:t xml:space="preserve">ной работы за 1 полугодие </w:t>
            </w:r>
            <w:r w:rsidR="00D00A5D">
              <w:rPr>
                <w:sz w:val="22"/>
                <w:szCs w:val="22"/>
              </w:rPr>
              <w:t>в форме ОГЭ</w:t>
            </w:r>
          </w:p>
          <w:p w:rsidR="00AE5AE2" w:rsidRPr="00F74D4C" w:rsidRDefault="00AE5AE2" w:rsidP="00A67167">
            <w:r w:rsidRPr="00F74D4C">
              <w:rPr>
                <w:sz w:val="22"/>
                <w:szCs w:val="22"/>
              </w:rPr>
              <w:t>Анализ контрольной работы.</w:t>
            </w:r>
          </w:p>
        </w:tc>
        <w:tc>
          <w:tcPr>
            <w:tcW w:w="1743" w:type="dxa"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</w:tr>
      <w:tr w:rsidR="00AE5AE2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AE5AE2" w:rsidRPr="00F74D4C" w:rsidRDefault="00AE5AE2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AE5AE2" w:rsidRPr="00F74D4C" w:rsidRDefault="00AE5AE2" w:rsidP="00817718">
            <w:pPr>
              <w:jc w:val="center"/>
            </w:pPr>
            <w:r w:rsidRPr="00F74D4C">
              <w:rPr>
                <w:sz w:val="22"/>
                <w:szCs w:val="22"/>
              </w:rPr>
              <w:t>учащимися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E5AE2" w:rsidRPr="00F74D4C" w:rsidRDefault="00AE5AE2" w:rsidP="00817718">
            <w:r w:rsidRPr="00F74D4C">
              <w:rPr>
                <w:sz w:val="22"/>
                <w:szCs w:val="22"/>
              </w:rPr>
              <w:t>Проведение контрольн</w:t>
            </w:r>
            <w:r w:rsidR="00DA3FC1">
              <w:rPr>
                <w:sz w:val="22"/>
                <w:szCs w:val="22"/>
              </w:rPr>
              <w:t xml:space="preserve">ой работы за 1 полугодие </w:t>
            </w:r>
            <w:r w:rsidR="00D00A5D">
              <w:rPr>
                <w:sz w:val="22"/>
                <w:szCs w:val="22"/>
              </w:rPr>
              <w:t xml:space="preserve"> в форме ОГЭ</w:t>
            </w:r>
          </w:p>
        </w:tc>
        <w:tc>
          <w:tcPr>
            <w:tcW w:w="1743" w:type="dxa"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</w:tr>
      <w:tr w:rsidR="00AE5AE2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E5AE2" w:rsidRPr="00F74D4C" w:rsidRDefault="00AE5AE2" w:rsidP="00AE5AE2">
            <w:r w:rsidRPr="00F74D4C">
              <w:rPr>
                <w:sz w:val="22"/>
                <w:szCs w:val="22"/>
              </w:rPr>
              <w:t>Индивидуальная работа с заданиями различной сложности</w:t>
            </w:r>
          </w:p>
        </w:tc>
        <w:tc>
          <w:tcPr>
            <w:tcW w:w="1743" w:type="dxa"/>
            <w:shd w:val="clear" w:color="auto" w:fill="auto"/>
          </w:tcPr>
          <w:p w:rsidR="00AE5AE2" w:rsidRPr="00F74D4C" w:rsidRDefault="00AE5AE2" w:rsidP="00817718">
            <w:pPr>
              <w:jc w:val="center"/>
            </w:pPr>
            <w:r w:rsidRPr="00F74D4C">
              <w:rPr>
                <w:sz w:val="22"/>
                <w:szCs w:val="22"/>
              </w:rPr>
              <w:t>еженедельно</w:t>
            </w:r>
          </w:p>
        </w:tc>
      </w:tr>
      <w:tr w:rsidR="00AE5AE2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E5AE2" w:rsidRDefault="00AE5AE2" w:rsidP="00637738">
            <w:pPr>
              <w:jc w:val="both"/>
            </w:pPr>
            <w:r w:rsidRPr="00F74D4C">
              <w:rPr>
                <w:sz w:val="22"/>
                <w:szCs w:val="22"/>
              </w:rPr>
              <w:t>Ра</w:t>
            </w:r>
            <w:r w:rsidR="00DA3FC1">
              <w:rPr>
                <w:sz w:val="22"/>
                <w:szCs w:val="22"/>
              </w:rPr>
              <w:t>бота спецкурса</w:t>
            </w:r>
          </w:p>
          <w:p w:rsidR="00DA3FC1" w:rsidRPr="00F74D4C" w:rsidRDefault="00DA3FC1" w:rsidP="00637738">
            <w:pPr>
              <w:jc w:val="both"/>
            </w:pPr>
            <w:r>
              <w:rPr>
                <w:sz w:val="22"/>
                <w:szCs w:val="22"/>
              </w:rPr>
              <w:t>Консультации по расписанию</w:t>
            </w:r>
          </w:p>
        </w:tc>
        <w:tc>
          <w:tcPr>
            <w:tcW w:w="1743" w:type="dxa"/>
            <w:shd w:val="clear" w:color="auto" w:fill="auto"/>
          </w:tcPr>
          <w:p w:rsidR="00AE5AE2" w:rsidRPr="00F74D4C" w:rsidRDefault="00AE5AE2" w:rsidP="00637738">
            <w:r w:rsidRPr="00F74D4C">
              <w:t>еженедельно</w:t>
            </w:r>
          </w:p>
        </w:tc>
      </w:tr>
      <w:tr w:rsidR="00AE5AE2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AE5AE2" w:rsidRPr="00F74D4C" w:rsidRDefault="00AE5AE2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AE5AE2" w:rsidRPr="00F74D4C" w:rsidRDefault="00AE5AE2" w:rsidP="00817718">
            <w:pPr>
              <w:jc w:val="center"/>
            </w:pPr>
            <w:r w:rsidRPr="00F74D4C">
              <w:rPr>
                <w:sz w:val="22"/>
                <w:szCs w:val="22"/>
              </w:rPr>
              <w:t>родителями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E5AE2" w:rsidRPr="00F74D4C" w:rsidRDefault="00AE5AE2" w:rsidP="00817718">
            <w:pPr>
              <w:rPr>
                <w:i/>
              </w:rPr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Инструкция по оказанию помощи и контролю при подготовке детей к ОГЭ.</w:t>
            </w:r>
          </w:p>
        </w:tc>
        <w:tc>
          <w:tcPr>
            <w:tcW w:w="1743" w:type="dxa"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</w:tr>
      <w:tr w:rsidR="00AE5AE2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E5AE2" w:rsidRPr="00F74D4C" w:rsidRDefault="00AE5AE2" w:rsidP="00817718">
            <w:pPr>
              <w:rPr>
                <w:rStyle w:val="a3"/>
                <w:bCs/>
                <w:i w:val="0"/>
              </w:rPr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 xml:space="preserve">Письменное индивидуальное информирование о результатах </w:t>
            </w:r>
            <w:r w:rsidR="00DA3FC1">
              <w:rPr>
                <w:rStyle w:val="a3"/>
                <w:bCs/>
                <w:i w:val="0"/>
                <w:sz w:val="22"/>
                <w:szCs w:val="22"/>
              </w:rPr>
              <w:t>тренировочных работ  в форме ОГЭ</w:t>
            </w:r>
          </w:p>
        </w:tc>
        <w:tc>
          <w:tcPr>
            <w:tcW w:w="1743" w:type="dxa"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</w:tr>
      <w:tr w:rsidR="00AE5AE2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E5AE2" w:rsidRPr="00F74D4C" w:rsidRDefault="00AE5AE2" w:rsidP="00AE5AE2">
            <w:pPr>
              <w:spacing w:before="40" w:after="40"/>
              <w:rPr>
                <w:i/>
              </w:rPr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Индивидуальное информирование о ходе подготовки учащихся к ОГЭ</w:t>
            </w:r>
          </w:p>
        </w:tc>
        <w:tc>
          <w:tcPr>
            <w:tcW w:w="1743" w:type="dxa"/>
            <w:shd w:val="clear" w:color="auto" w:fill="auto"/>
          </w:tcPr>
          <w:p w:rsidR="00AE5AE2" w:rsidRPr="00F74D4C" w:rsidRDefault="00822349" w:rsidP="00817718">
            <w:pPr>
              <w:jc w:val="center"/>
            </w:pPr>
            <w:r w:rsidRPr="00F74D4C">
              <w:t>еженедельно</w:t>
            </w:r>
          </w:p>
        </w:tc>
      </w:tr>
      <w:tr w:rsidR="00AE5AE2" w:rsidRPr="00FD46EE" w:rsidTr="00817718">
        <w:trPr>
          <w:jc w:val="center"/>
        </w:trPr>
        <w:tc>
          <w:tcPr>
            <w:tcW w:w="10495" w:type="dxa"/>
            <w:gridSpan w:val="4"/>
            <w:shd w:val="clear" w:color="auto" w:fill="auto"/>
          </w:tcPr>
          <w:p w:rsidR="00AE5AE2" w:rsidRPr="00BE19F9" w:rsidRDefault="00AE5AE2" w:rsidP="00817718">
            <w:pPr>
              <w:jc w:val="center"/>
            </w:pPr>
            <w:r w:rsidRPr="00BE19F9">
              <w:rPr>
                <w:b/>
                <w:sz w:val="28"/>
                <w:szCs w:val="28"/>
              </w:rPr>
              <w:t>Январь</w:t>
            </w:r>
          </w:p>
        </w:tc>
      </w:tr>
      <w:tr w:rsidR="00AE5AE2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AE5AE2" w:rsidRPr="00F74D4C" w:rsidRDefault="00AE5AE2" w:rsidP="00817718">
            <w:pPr>
              <w:jc w:val="center"/>
            </w:pPr>
            <w:r w:rsidRPr="00F74D4C">
              <w:rPr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E5AE2" w:rsidRPr="00F74D4C" w:rsidRDefault="00AE5AE2" w:rsidP="00817718">
            <w:pPr>
              <w:jc w:val="both"/>
            </w:pPr>
            <w:r w:rsidRPr="00F74D4C">
              <w:rPr>
                <w:sz w:val="22"/>
                <w:szCs w:val="22"/>
              </w:rPr>
              <w:t xml:space="preserve">Анализ результатов </w:t>
            </w:r>
            <w:proofErr w:type="gramStart"/>
            <w:r w:rsidRPr="00F74D4C">
              <w:rPr>
                <w:sz w:val="22"/>
                <w:szCs w:val="22"/>
              </w:rPr>
              <w:t>пробного</w:t>
            </w:r>
            <w:proofErr w:type="gramEnd"/>
            <w:r w:rsidR="000E3A24">
              <w:rPr>
                <w:sz w:val="22"/>
                <w:szCs w:val="22"/>
              </w:rPr>
              <w:t xml:space="preserve"> </w:t>
            </w:r>
            <w:proofErr w:type="spellStart"/>
            <w:r w:rsidRPr="00F74D4C">
              <w:rPr>
                <w:sz w:val="22"/>
                <w:szCs w:val="22"/>
              </w:rPr>
              <w:t>внутришкольного</w:t>
            </w:r>
            <w:proofErr w:type="spellEnd"/>
            <w:r w:rsidRPr="00F74D4C">
              <w:rPr>
                <w:sz w:val="22"/>
                <w:szCs w:val="22"/>
              </w:rPr>
              <w:t xml:space="preserve"> ОГЭ</w:t>
            </w:r>
          </w:p>
        </w:tc>
        <w:tc>
          <w:tcPr>
            <w:tcW w:w="1743" w:type="dxa"/>
            <w:shd w:val="clear" w:color="auto" w:fill="auto"/>
          </w:tcPr>
          <w:p w:rsidR="00AE5AE2" w:rsidRPr="00F74D4C" w:rsidRDefault="00AE5AE2" w:rsidP="00817718"/>
        </w:tc>
      </w:tr>
      <w:tr w:rsidR="00AE5AE2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E5AE2" w:rsidRPr="00F74D4C" w:rsidRDefault="00AE5AE2" w:rsidP="00817718">
            <w:pPr>
              <w:jc w:val="both"/>
            </w:pPr>
            <w:r w:rsidRPr="00F74D4C">
              <w:rPr>
                <w:sz w:val="22"/>
                <w:szCs w:val="22"/>
              </w:rPr>
              <w:t>Составление подробного плана проведения консультаций, дополнительных занятий по темам с разбивкой часов на основе мониторинга и результатов пробного ОГЭ</w:t>
            </w:r>
          </w:p>
        </w:tc>
        <w:tc>
          <w:tcPr>
            <w:tcW w:w="1743" w:type="dxa"/>
            <w:shd w:val="clear" w:color="auto" w:fill="auto"/>
          </w:tcPr>
          <w:p w:rsidR="00AE5AE2" w:rsidRPr="00F74D4C" w:rsidRDefault="00AE5AE2" w:rsidP="00817718"/>
        </w:tc>
      </w:tr>
      <w:tr w:rsidR="00AE5AE2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E5AE2" w:rsidRPr="00F74D4C" w:rsidRDefault="00A82333" w:rsidP="00817718">
            <w:pPr>
              <w:jc w:val="both"/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Обеспечение учащихся для подготовки к ОГЭ печатными учебно-тренировочными материалами, методическими пособиями.</w:t>
            </w:r>
          </w:p>
        </w:tc>
        <w:tc>
          <w:tcPr>
            <w:tcW w:w="1743" w:type="dxa"/>
            <w:shd w:val="clear" w:color="auto" w:fill="auto"/>
          </w:tcPr>
          <w:p w:rsidR="00AE5AE2" w:rsidRPr="00F74D4C" w:rsidRDefault="00AE5AE2" w:rsidP="00817718">
            <w:pPr>
              <w:jc w:val="center"/>
            </w:pPr>
          </w:p>
        </w:tc>
      </w:tr>
      <w:tr w:rsidR="00A64303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A64303" w:rsidRPr="00F74D4C" w:rsidRDefault="00A64303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A64303" w:rsidRPr="00F74D4C" w:rsidRDefault="00A64303" w:rsidP="00817718">
            <w:pPr>
              <w:jc w:val="center"/>
            </w:pPr>
            <w:r w:rsidRPr="00F74D4C">
              <w:rPr>
                <w:sz w:val="22"/>
                <w:szCs w:val="22"/>
              </w:rPr>
              <w:t>учащимися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817718">
            <w:pPr>
              <w:spacing w:before="40" w:after="40"/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Изучение нормативн</w:t>
            </w:r>
            <w:r w:rsidR="002D68E8">
              <w:rPr>
                <w:rStyle w:val="a3"/>
                <w:bCs/>
                <w:i w:val="0"/>
                <w:sz w:val="22"/>
                <w:szCs w:val="22"/>
              </w:rPr>
              <w:t xml:space="preserve">ых документов по ОГЭ в </w:t>
            </w:r>
            <w:r w:rsidR="000E3A24">
              <w:rPr>
                <w:rStyle w:val="a3"/>
                <w:bCs/>
                <w:i w:val="0"/>
                <w:sz w:val="22"/>
                <w:szCs w:val="22"/>
              </w:rPr>
              <w:t>2021</w:t>
            </w:r>
            <w:r w:rsidRPr="00F74D4C">
              <w:rPr>
                <w:rStyle w:val="a3"/>
                <w:bCs/>
                <w:i w:val="0"/>
                <w:sz w:val="22"/>
                <w:szCs w:val="22"/>
              </w:rPr>
              <w:t>году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817718"/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817718">
            <w:pPr>
              <w:jc w:val="both"/>
            </w:pPr>
            <w:r w:rsidRPr="00F74D4C">
              <w:rPr>
                <w:sz w:val="22"/>
                <w:szCs w:val="22"/>
              </w:rPr>
              <w:t>Подробный анализ результа</w:t>
            </w:r>
            <w:r w:rsidR="00DA3FC1">
              <w:rPr>
                <w:sz w:val="22"/>
                <w:szCs w:val="22"/>
              </w:rPr>
              <w:t xml:space="preserve">тов </w:t>
            </w:r>
            <w:proofErr w:type="spellStart"/>
            <w:r w:rsidR="00DA3FC1">
              <w:rPr>
                <w:sz w:val="22"/>
                <w:szCs w:val="22"/>
              </w:rPr>
              <w:t>пробноговнутришкольного</w:t>
            </w:r>
            <w:proofErr w:type="spellEnd"/>
            <w:r w:rsidR="00DA3FC1">
              <w:rPr>
                <w:sz w:val="22"/>
                <w:szCs w:val="22"/>
              </w:rPr>
              <w:t xml:space="preserve"> ОГЭ</w:t>
            </w:r>
            <w:r w:rsidRPr="00F74D4C">
              <w:rPr>
                <w:sz w:val="22"/>
                <w:szCs w:val="22"/>
              </w:rPr>
              <w:t xml:space="preserve"> индивидуально с каждым учащимся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817718"/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637738">
            <w:pPr>
              <w:jc w:val="both"/>
            </w:pPr>
            <w:r w:rsidRPr="00F74D4C">
              <w:t>Практикум «Работа с бланками: типичные ошибки при заполнении бланков»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817718">
            <w:pPr>
              <w:jc w:val="both"/>
            </w:pPr>
            <w:r w:rsidRPr="00F74D4C">
              <w:rPr>
                <w:sz w:val="22"/>
                <w:szCs w:val="22"/>
              </w:rPr>
              <w:t xml:space="preserve">Психологическая адаптация выпускников к новым условиям </w:t>
            </w:r>
            <w:r w:rsidR="00DA3FC1">
              <w:rPr>
                <w:sz w:val="22"/>
                <w:szCs w:val="22"/>
              </w:rPr>
              <w:t>организации и проведения ГИА по</w:t>
            </w:r>
            <w:r w:rsidRPr="00F74D4C">
              <w:rPr>
                <w:sz w:val="22"/>
                <w:szCs w:val="22"/>
              </w:rPr>
              <w:t xml:space="preserve"> математике.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817718"/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DA3FC1" w:rsidRDefault="00A64303" w:rsidP="00637738">
            <w:pPr>
              <w:jc w:val="both"/>
            </w:pPr>
            <w:r w:rsidRPr="00F74D4C">
              <w:rPr>
                <w:sz w:val="22"/>
                <w:szCs w:val="22"/>
              </w:rPr>
              <w:t>Ра</w:t>
            </w:r>
            <w:r w:rsidR="00DA3FC1">
              <w:rPr>
                <w:sz w:val="22"/>
                <w:szCs w:val="22"/>
              </w:rPr>
              <w:t xml:space="preserve">бота спецкурса </w:t>
            </w:r>
          </w:p>
          <w:p w:rsidR="00A64303" w:rsidRPr="00F74D4C" w:rsidRDefault="00DA3FC1" w:rsidP="00637738">
            <w:pPr>
              <w:jc w:val="both"/>
            </w:pPr>
            <w:r>
              <w:rPr>
                <w:sz w:val="22"/>
                <w:szCs w:val="22"/>
              </w:rPr>
              <w:t>Консультации по графику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637738">
            <w:r w:rsidRPr="00F74D4C">
              <w:t>еженедельно</w:t>
            </w:r>
          </w:p>
        </w:tc>
      </w:tr>
      <w:tr w:rsidR="00A82333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A82333" w:rsidRPr="00F74D4C" w:rsidRDefault="00A82333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A82333" w:rsidRPr="00F74D4C" w:rsidRDefault="00A82333" w:rsidP="00817718">
            <w:pPr>
              <w:jc w:val="center"/>
            </w:pPr>
            <w:r w:rsidRPr="00F74D4C">
              <w:rPr>
                <w:sz w:val="22"/>
                <w:szCs w:val="22"/>
              </w:rPr>
              <w:t>родителями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82333" w:rsidRPr="00F74D4C" w:rsidRDefault="00A82333" w:rsidP="00817718">
            <w:pPr>
              <w:jc w:val="both"/>
              <w:rPr>
                <w:i/>
              </w:rPr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Ознакомление с результатами пробных репетиционных работ в рамках школы</w:t>
            </w:r>
          </w:p>
        </w:tc>
        <w:tc>
          <w:tcPr>
            <w:tcW w:w="1743" w:type="dxa"/>
            <w:shd w:val="clear" w:color="auto" w:fill="auto"/>
          </w:tcPr>
          <w:p w:rsidR="00A82333" w:rsidRPr="00F74D4C" w:rsidRDefault="00A82333" w:rsidP="00817718"/>
        </w:tc>
      </w:tr>
      <w:tr w:rsidR="00A8233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82333" w:rsidRPr="00F74D4C" w:rsidRDefault="00A8233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82333" w:rsidRPr="00F74D4C" w:rsidRDefault="00F12966" w:rsidP="00817718">
            <w:pPr>
              <w:jc w:val="both"/>
            </w:pPr>
            <w:r w:rsidRPr="00F74D4C">
              <w:t>Рекомендации о проведении контроля подготовки детей к ОГЭ.</w:t>
            </w:r>
          </w:p>
        </w:tc>
        <w:tc>
          <w:tcPr>
            <w:tcW w:w="1743" w:type="dxa"/>
            <w:shd w:val="clear" w:color="auto" w:fill="auto"/>
          </w:tcPr>
          <w:p w:rsidR="00A82333" w:rsidRPr="00F74D4C" w:rsidRDefault="00A82333" w:rsidP="00817718"/>
        </w:tc>
      </w:tr>
      <w:tr w:rsidR="00A82333" w:rsidRPr="00FD46EE" w:rsidTr="00817718">
        <w:trPr>
          <w:jc w:val="center"/>
        </w:trPr>
        <w:tc>
          <w:tcPr>
            <w:tcW w:w="10495" w:type="dxa"/>
            <w:gridSpan w:val="4"/>
            <w:shd w:val="clear" w:color="auto" w:fill="auto"/>
          </w:tcPr>
          <w:p w:rsidR="00A82333" w:rsidRPr="00BE19F9" w:rsidRDefault="00A82333" w:rsidP="00817718">
            <w:pPr>
              <w:jc w:val="center"/>
            </w:pPr>
            <w:r w:rsidRPr="00BE19F9">
              <w:rPr>
                <w:b/>
                <w:sz w:val="28"/>
                <w:szCs w:val="28"/>
              </w:rPr>
              <w:t>Февраль</w:t>
            </w:r>
          </w:p>
        </w:tc>
      </w:tr>
      <w:tr w:rsidR="00822349" w:rsidRPr="00FD46EE" w:rsidTr="00822349">
        <w:trPr>
          <w:trHeight w:val="415"/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822349" w:rsidRPr="00F74D4C" w:rsidRDefault="00822349" w:rsidP="00817718">
            <w:pPr>
              <w:jc w:val="center"/>
            </w:pPr>
            <w:r w:rsidRPr="00F74D4C">
              <w:rPr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822349" w:rsidRPr="00F74D4C" w:rsidRDefault="00822349" w:rsidP="00AE5AE2">
            <w:pPr>
              <w:spacing w:before="40" w:after="40"/>
              <w:jc w:val="both"/>
            </w:pPr>
            <w:r w:rsidRPr="00F74D4C">
              <w:rPr>
                <w:sz w:val="22"/>
                <w:szCs w:val="22"/>
              </w:rPr>
              <w:t>Подготовка и выпуск памяток для выпускников по подготовке к ОГЭ</w:t>
            </w:r>
          </w:p>
        </w:tc>
        <w:tc>
          <w:tcPr>
            <w:tcW w:w="1743" w:type="dxa"/>
            <w:shd w:val="clear" w:color="auto" w:fill="auto"/>
          </w:tcPr>
          <w:p w:rsidR="00822349" w:rsidRPr="00F74D4C" w:rsidRDefault="00822349" w:rsidP="00817718">
            <w:pPr>
              <w:jc w:val="center"/>
            </w:pPr>
          </w:p>
        </w:tc>
      </w:tr>
      <w:tr w:rsidR="00822349" w:rsidRPr="00FD46EE" w:rsidTr="00822349">
        <w:trPr>
          <w:trHeight w:val="554"/>
          <w:jc w:val="center"/>
        </w:trPr>
        <w:tc>
          <w:tcPr>
            <w:tcW w:w="1860" w:type="dxa"/>
            <w:vMerge/>
            <w:shd w:val="clear" w:color="auto" w:fill="auto"/>
          </w:tcPr>
          <w:p w:rsidR="00822349" w:rsidRPr="00F74D4C" w:rsidRDefault="00822349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822349" w:rsidRPr="00F74D4C" w:rsidRDefault="00822349" w:rsidP="00822349">
            <w:pPr>
              <w:spacing w:before="40" w:after="40"/>
              <w:jc w:val="both"/>
            </w:pPr>
            <w:r w:rsidRPr="00F74D4C">
              <w:rPr>
                <w:sz w:val="22"/>
                <w:szCs w:val="22"/>
              </w:rPr>
              <w:t>Подготовка материалов для проведения пробного ОГЭ в школе с целью замера времени выполнения работы</w:t>
            </w:r>
          </w:p>
        </w:tc>
        <w:tc>
          <w:tcPr>
            <w:tcW w:w="1743" w:type="dxa"/>
            <w:shd w:val="clear" w:color="auto" w:fill="auto"/>
          </w:tcPr>
          <w:p w:rsidR="00822349" w:rsidRPr="00F74D4C" w:rsidRDefault="00822349" w:rsidP="00817718">
            <w:pPr>
              <w:jc w:val="center"/>
            </w:pPr>
          </w:p>
        </w:tc>
      </w:tr>
      <w:tr w:rsidR="00A64303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822349" w:rsidRPr="00F74D4C" w:rsidRDefault="00822349" w:rsidP="00822349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A64303" w:rsidRPr="00F74D4C" w:rsidRDefault="00822349" w:rsidP="00822349">
            <w:pPr>
              <w:jc w:val="center"/>
            </w:pPr>
            <w:r w:rsidRPr="00F74D4C">
              <w:rPr>
                <w:sz w:val="22"/>
                <w:szCs w:val="22"/>
              </w:rPr>
              <w:t>учащимися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822349">
            <w:pPr>
              <w:jc w:val="both"/>
              <w:rPr>
                <w:rStyle w:val="a3"/>
                <w:bCs/>
                <w:i w:val="0"/>
              </w:rPr>
            </w:pPr>
            <w:r w:rsidRPr="00F74D4C">
              <w:rPr>
                <w:sz w:val="22"/>
                <w:szCs w:val="22"/>
              </w:rPr>
              <w:t xml:space="preserve">Проведение </w:t>
            </w:r>
            <w:r w:rsidR="00822349" w:rsidRPr="00F74D4C">
              <w:rPr>
                <w:sz w:val="22"/>
                <w:szCs w:val="22"/>
              </w:rPr>
              <w:t xml:space="preserve">тренировочной работы в формате </w:t>
            </w:r>
            <w:r w:rsidRPr="00F74D4C">
              <w:rPr>
                <w:sz w:val="22"/>
                <w:szCs w:val="22"/>
              </w:rPr>
              <w:t xml:space="preserve">ОГЭ в школе с целью замера времени </w:t>
            </w:r>
            <w:r w:rsidR="00822349" w:rsidRPr="00F74D4C">
              <w:rPr>
                <w:sz w:val="22"/>
                <w:szCs w:val="22"/>
              </w:rPr>
              <w:t xml:space="preserve">выполнения заданий 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817718">
            <w:r w:rsidRPr="00F74D4C">
              <w:rPr>
                <w:sz w:val="22"/>
                <w:szCs w:val="22"/>
              </w:rPr>
              <w:t>Индивидуальная консультативная работа с учащимися по заданиям различной сложности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817718">
            <w:pPr>
              <w:jc w:val="center"/>
            </w:pPr>
            <w:r w:rsidRPr="00F74D4C">
              <w:t>еженедельно</w:t>
            </w:r>
          </w:p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822349">
            <w:pPr>
              <w:jc w:val="both"/>
            </w:pPr>
            <w:r w:rsidRPr="00F74D4C">
              <w:rPr>
                <w:sz w:val="22"/>
                <w:szCs w:val="22"/>
              </w:rPr>
              <w:t>П</w:t>
            </w:r>
            <w:r w:rsidR="00822349" w:rsidRPr="00F74D4C">
              <w:rPr>
                <w:sz w:val="22"/>
                <w:szCs w:val="22"/>
              </w:rPr>
              <w:t>сихологическая подготовка  к тренировочной работе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64303" w:rsidRDefault="00DA3FC1" w:rsidP="00637738">
            <w:pPr>
              <w:jc w:val="both"/>
            </w:pPr>
            <w:r>
              <w:rPr>
                <w:sz w:val="22"/>
                <w:szCs w:val="22"/>
              </w:rPr>
              <w:t>Работа спецкурса</w:t>
            </w:r>
          </w:p>
          <w:p w:rsidR="00DA3FC1" w:rsidRPr="00F74D4C" w:rsidRDefault="00DA3FC1" w:rsidP="00637738">
            <w:pPr>
              <w:jc w:val="both"/>
            </w:pPr>
            <w:r>
              <w:rPr>
                <w:sz w:val="22"/>
                <w:szCs w:val="22"/>
              </w:rPr>
              <w:t>Консультации по графику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637738">
            <w:r w:rsidRPr="00F74D4C">
              <w:t>еженедельно</w:t>
            </w:r>
          </w:p>
        </w:tc>
      </w:tr>
      <w:tr w:rsidR="00F12966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F12966" w:rsidRPr="00F74D4C" w:rsidRDefault="00F12966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F12966" w:rsidRPr="00F74D4C" w:rsidRDefault="00F12966" w:rsidP="00817718">
            <w:pPr>
              <w:jc w:val="center"/>
            </w:pPr>
            <w:r w:rsidRPr="00F74D4C">
              <w:rPr>
                <w:sz w:val="22"/>
                <w:szCs w:val="22"/>
              </w:rPr>
              <w:t>родителями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F12966" w:rsidRPr="00F74D4C" w:rsidRDefault="00F12966" w:rsidP="00A82333">
            <w:pPr>
              <w:jc w:val="both"/>
              <w:rPr>
                <w:i/>
              </w:rPr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Индивидуальное информирование и консультирование по вопросам подготовки и проведения ОГЭ.</w:t>
            </w:r>
          </w:p>
        </w:tc>
        <w:tc>
          <w:tcPr>
            <w:tcW w:w="1743" w:type="dxa"/>
            <w:shd w:val="clear" w:color="auto" w:fill="auto"/>
          </w:tcPr>
          <w:p w:rsidR="00F12966" w:rsidRPr="00F74D4C" w:rsidRDefault="00F12966" w:rsidP="00817718">
            <w:pPr>
              <w:jc w:val="center"/>
            </w:pPr>
          </w:p>
        </w:tc>
      </w:tr>
      <w:tr w:rsidR="00F12966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F12966" w:rsidRPr="00F74D4C" w:rsidRDefault="00F12966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F12966" w:rsidRPr="00F74D4C" w:rsidRDefault="00F12966" w:rsidP="00A82333">
            <w:pPr>
              <w:jc w:val="both"/>
              <w:rPr>
                <w:rStyle w:val="a3"/>
                <w:bCs/>
                <w:i w:val="0"/>
              </w:rPr>
            </w:pPr>
            <w:r w:rsidRPr="00F74D4C">
              <w:t>Ознакомление с интернет-сайтами  для самостоятельной подготовки учащихся к экзамену.</w:t>
            </w:r>
          </w:p>
        </w:tc>
        <w:tc>
          <w:tcPr>
            <w:tcW w:w="1743" w:type="dxa"/>
            <w:shd w:val="clear" w:color="auto" w:fill="auto"/>
          </w:tcPr>
          <w:p w:rsidR="00F12966" w:rsidRPr="00F74D4C" w:rsidRDefault="00F12966" w:rsidP="00817718">
            <w:pPr>
              <w:jc w:val="center"/>
            </w:pPr>
          </w:p>
        </w:tc>
      </w:tr>
      <w:tr w:rsidR="00A82333" w:rsidRPr="00FD46EE" w:rsidTr="00817718">
        <w:trPr>
          <w:jc w:val="center"/>
        </w:trPr>
        <w:tc>
          <w:tcPr>
            <w:tcW w:w="10495" w:type="dxa"/>
            <w:gridSpan w:val="4"/>
            <w:shd w:val="clear" w:color="auto" w:fill="auto"/>
          </w:tcPr>
          <w:p w:rsidR="00A82333" w:rsidRPr="00BE19F9" w:rsidRDefault="00A82333" w:rsidP="00817718">
            <w:pPr>
              <w:jc w:val="center"/>
            </w:pPr>
            <w:r w:rsidRPr="00BE19F9">
              <w:rPr>
                <w:b/>
                <w:sz w:val="28"/>
                <w:szCs w:val="28"/>
              </w:rPr>
              <w:t>Март</w:t>
            </w:r>
          </w:p>
        </w:tc>
      </w:tr>
      <w:tr w:rsidR="00A82333" w:rsidRPr="00FD46EE" w:rsidTr="00F1649C">
        <w:trPr>
          <w:jc w:val="center"/>
        </w:trPr>
        <w:tc>
          <w:tcPr>
            <w:tcW w:w="1860" w:type="dxa"/>
            <w:shd w:val="clear" w:color="auto" w:fill="auto"/>
          </w:tcPr>
          <w:p w:rsidR="00A82333" w:rsidRPr="00F74D4C" w:rsidRDefault="00A82333" w:rsidP="00817718">
            <w:pPr>
              <w:jc w:val="center"/>
            </w:pPr>
            <w:r w:rsidRPr="00F74D4C">
              <w:rPr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82333" w:rsidRPr="00F74D4C" w:rsidRDefault="00A82333" w:rsidP="00817718">
            <w:pPr>
              <w:jc w:val="both"/>
            </w:pPr>
            <w:r w:rsidRPr="00F74D4C">
              <w:rPr>
                <w:sz w:val="22"/>
                <w:szCs w:val="22"/>
              </w:rPr>
              <w:t>Мониторинг самостоятельной подготовки выпускников к государственной итоговой аттестации по математике</w:t>
            </w:r>
          </w:p>
        </w:tc>
        <w:tc>
          <w:tcPr>
            <w:tcW w:w="1743" w:type="dxa"/>
            <w:shd w:val="clear" w:color="auto" w:fill="auto"/>
          </w:tcPr>
          <w:p w:rsidR="00A82333" w:rsidRPr="00F74D4C" w:rsidRDefault="00A82333" w:rsidP="00817718">
            <w:pPr>
              <w:jc w:val="center"/>
            </w:pPr>
          </w:p>
        </w:tc>
      </w:tr>
      <w:tr w:rsidR="00A64303" w:rsidRPr="00FD46EE" w:rsidTr="00F1649C">
        <w:trPr>
          <w:trHeight w:val="539"/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A64303" w:rsidRPr="00F74D4C" w:rsidRDefault="00A64303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A64303" w:rsidRPr="00F74D4C" w:rsidRDefault="00A64303" w:rsidP="00817718">
            <w:pPr>
              <w:jc w:val="center"/>
            </w:pPr>
            <w:r w:rsidRPr="00F74D4C">
              <w:rPr>
                <w:sz w:val="22"/>
                <w:szCs w:val="22"/>
              </w:rPr>
              <w:t>учащимися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637738">
            <w:r w:rsidRPr="00F74D4C">
              <w:rPr>
                <w:sz w:val="22"/>
                <w:szCs w:val="22"/>
              </w:rPr>
              <w:t>Индивидуальная консультативная работа с учащимися по заданиям различной сложности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637738">
            <w:pPr>
              <w:jc w:val="center"/>
            </w:pPr>
            <w:r w:rsidRPr="00F74D4C">
              <w:t>еженедельно</w:t>
            </w:r>
          </w:p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A64303">
            <w:r w:rsidRPr="00F74D4C">
              <w:rPr>
                <w:sz w:val="22"/>
                <w:szCs w:val="22"/>
              </w:rPr>
              <w:t xml:space="preserve">Участие в проведении </w:t>
            </w:r>
            <w:proofErr w:type="gramStart"/>
            <w:r w:rsidRPr="00F74D4C">
              <w:rPr>
                <w:sz w:val="22"/>
                <w:szCs w:val="22"/>
              </w:rPr>
              <w:t>пробного</w:t>
            </w:r>
            <w:proofErr w:type="gramEnd"/>
            <w:r w:rsidRPr="00F74D4C">
              <w:rPr>
                <w:sz w:val="22"/>
                <w:szCs w:val="22"/>
              </w:rPr>
              <w:t xml:space="preserve"> выездного ОГЭ. Психологическая подготовка  к ОГЭ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817718">
            <w:pPr>
              <w:spacing w:before="40" w:after="40"/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Консультация «Права и обязанности участника экзамена</w:t>
            </w:r>
            <w:r w:rsidRPr="00F74D4C">
              <w:rPr>
                <w:sz w:val="22"/>
                <w:szCs w:val="22"/>
              </w:rPr>
              <w:t>»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817718"/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64303" w:rsidRDefault="00A64303" w:rsidP="00637738">
            <w:pPr>
              <w:jc w:val="both"/>
            </w:pPr>
            <w:r w:rsidRPr="00F74D4C">
              <w:rPr>
                <w:sz w:val="22"/>
                <w:szCs w:val="22"/>
              </w:rPr>
              <w:t>Ра</w:t>
            </w:r>
            <w:r w:rsidR="00DA3FC1">
              <w:rPr>
                <w:sz w:val="22"/>
                <w:szCs w:val="22"/>
              </w:rPr>
              <w:t>бота спецкурса</w:t>
            </w:r>
          </w:p>
          <w:p w:rsidR="00DA3FC1" w:rsidRPr="00F74D4C" w:rsidRDefault="00DA3FC1" w:rsidP="00637738">
            <w:pPr>
              <w:jc w:val="both"/>
            </w:pPr>
            <w:r>
              <w:rPr>
                <w:sz w:val="22"/>
                <w:szCs w:val="22"/>
              </w:rPr>
              <w:t>Консультации по графику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637738">
            <w:r w:rsidRPr="00F74D4C">
              <w:t>еженедельно</w:t>
            </w:r>
          </w:p>
        </w:tc>
      </w:tr>
      <w:tr w:rsidR="00A82333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A82333" w:rsidRPr="00F74D4C" w:rsidRDefault="00A82333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A82333" w:rsidRPr="00F74D4C" w:rsidRDefault="00A82333" w:rsidP="00817718">
            <w:pPr>
              <w:jc w:val="center"/>
            </w:pPr>
            <w:r w:rsidRPr="00F74D4C">
              <w:rPr>
                <w:sz w:val="22"/>
                <w:szCs w:val="22"/>
              </w:rPr>
              <w:t>родителями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82333" w:rsidRPr="00F74D4C" w:rsidRDefault="00A82333" w:rsidP="00822349">
            <w:pPr>
              <w:jc w:val="both"/>
              <w:rPr>
                <w:i/>
              </w:rPr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 xml:space="preserve">Индивидуальное информирование и консультирование по вопросам подготовки и проведения </w:t>
            </w:r>
            <w:r w:rsidR="00822349" w:rsidRPr="00F74D4C">
              <w:rPr>
                <w:rStyle w:val="a3"/>
                <w:bCs/>
                <w:i w:val="0"/>
                <w:sz w:val="22"/>
                <w:szCs w:val="22"/>
              </w:rPr>
              <w:t>ОГЭ</w:t>
            </w:r>
          </w:p>
        </w:tc>
        <w:tc>
          <w:tcPr>
            <w:tcW w:w="1743" w:type="dxa"/>
            <w:shd w:val="clear" w:color="auto" w:fill="auto"/>
          </w:tcPr>
          <w:p w:rsidR="00A82333" w:rsidRPr="00F74D4C" w:rsidRDefault="00822349" w:rsidP="00817718">
            <w:r w:rsidRPr="00F74D4C">
              <w:t>По требованию</w:t>
            </w:r>
          </w:p>
        </w:tc>
      </w:tr>
      <w:tr w:rsidR="00A8233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82333" w:rsidRPr="00F74D4C" w:rsidRDefault="00A8233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82333" w:rsidRPr="00F74D4C" w:rsidRDefault="00A82333" w:rsidP="00817718">
            <w:pPr>
              <w:jc w:val="both"/>
              <w:rPr>
                <w:i/>
              </w:rPr>
            </w:pPr>
            <w:r w:rsidRPr="00F74D4C">
              <w:rPr>
                <w:sz w:val="22"/>
                <w:szCs w:val="22"/>
              </w:rPr>
              <w:t xml:space="preserve">Совместные собрания учащихся, родителей и педагогов по </w:t>
            </w:r>
            <w:r w:rsidR="00822349" w:rsidRPr="00F74D4C">
              <w:rPr>
                <w:sz w:val="22"/>
                <w:szCs w:val="22"/>
              </w:rPr>
              <w:t xml:space="preserve">состоянию подготовки учащихся </w:t>
            </w:r>
            <w:r w:rsidRPr="00F74D4C">
              <w:rPr>
                <w:sz w:val="22"/>
                <w:szCs w:val="22"/>
              </w:rPr>
              <w:t xml:space="preserve"> к экзамену по математике</w:t>
            </w:r>
          </w:p>
        </w:tc>
        <w:tc>
          <w:tcPr>
            <w:tcW w:w="1743" w:type="dxa"/>
            <w:shd w:val="clear" w:color="auto" w:fill="auto"/>
          </w:tcPr>
          <w:p w:rsidR="00A82333" w:rsidRPr="00F74D4C" w:rsidRDefault="00A82333" w:rsidP="00817718"/>
        </w:tc>
      </w:tr>
      <w:tr w:rsidR="00A82333" w:rsidRPr="00FD46EE" w:rsidTr="00817718">
        <w:trPr>
          <w:jc w:val="center"/>
        </w:trPr>
        <w:tc>
          <w:tcPr>
            <w:tcW w:w="10495" w:type="dxa"/>
            <w:gridSpan w:val="4"/>
            <w:shd w:val="clear" w:color="auto" w:fill="auto"/>
          </w:tcPr>
          <w:p w:rsidR="00A82333" w:rsidRPr="00BE19F9" w:rsidRDefault="00A82333" w:rsidP="00817718">
            <w:pPr>
              <w:jc w:val="center"/>
            </w:pPr>
            <w:r w:rsidRPr="00BE19F9">
              <w:rPr>
                <w:b/>
                <w:sz w:val="28"/>
                <w:szCs w:val="28"/>
              </w:rPr>
              <w:t>Апрель</w:t>
            </w:r>
          </w:p>
        </w:tc>
      </w:tr>
      <w:tr w:rsidR="00A82333" w:rsidRPr="00FD46EE" w:rsidTr="00F1649C">
        <w:trPr>
          <w:jc w:val="center"/>
        </w:trPr>
        <w:tc>
          <w:tcPr>
            <w:tcW w:w="1860" w:type="dxa"/>
            <w:shd w:val="clear" w:color="auto" w:fill="auto"/>
          </w:tcPr>
          <w:p w:rsidR="00A82333" w:rsidRPr="00F74D4C" w:rsidRDefault="00A82333" w:rsidP="00817718">
            <w:pPr>
              <w:jc w:val="center"/>
            </w:pPr>
            <w:r w:rsidRPr="00F74D4C">
              <w:rPr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82333" w:rsidRPr="00F74D4C" w:rsidRDefault="00A64303" w:rsidP="00817718">
            <w:pPr>
              <w:rPr>
                <w:bCs/>
                <w:iCs/>
              </w:rPr>
            </w:pPr>
            <w:r w:rsidRPr="00F74D4C">
              <w:rPr>
                <w:bCs/>
                <w:iCs/>
              </w:rPr>
              <w:t>Изучение результатов пробного экзамена. Составление мониторинга.</w:t>
            </w:r>
          </w:p>
        </w:tc>
        <w:tc>
          <w:tcPr>
            <w:tcW w:w="1743" w:type="dxa"/>
            <w:shd w:val="clear" w:color="auto" w:fill="auto"/>
          </w:tcPr>
          <w:p w:rsidR="00A82333" w:rsidRPr="00F74D4C" w:rsidRDefault="00A82333" w:rsidP="00817718">
            <w:pPr>
              <w:jc w:val="center"/>
            </w:pPr>
          </w:p>
        </w:tc>
      </w:tr>
      <w:tr w:rsidR="00A64303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A64303" w:rsidRPr="00F74D4C" w:rsidRDefault="00A64303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A64303" w:rsidRPr="00F74D4C" w:rsidRDefault="00A64303" w:rsidP="00817718">
            <w:pPr>
              <w:jc w:val="center"/>
            </w:pPr>
            <w:r w:rsidRPr="00F74D4C">
              <w:rPr>
                <w:sz w:val="22"/>
                <w:szCs w:val="22"/>
              </w:rPr>
              <w:t>учащимися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637738">
            <w:r w:rsidRPr="00F74D4C">
              <w:rPr>
                <w:sz w:val="22"/>
                <w:szCs w:val="22"/>
              </w:rPr>
              <w:t>Индивидуальная консультативная работа с учащимися по заданиям различной сложности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637738">
            <w:pPr>
              <w:jc w:val="center"/>
            </w:pPr>
            <w:r w:rsidRPr="00F74D4C">
              <w:t>еженедельно</w:t>
            </w:r>
          </w:p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64303" w:rsidRPr="00F74D4C" w:rsidRDefault="00A64303" w:rsidP="00817718">
            <w:r w:rsidRPr="00F74D4C">
              <w:t xml:space="preserve">Ознакомление учащихся с итогами пробного экзамена, разбор заданий  </w:t>
            </w:r>
            <w:proofErr w:type="spellStart"/>
            <w:r w:rsidRPr="00F74D4C">
              <w:t>КИМов</w:t>
            </w:r>
            <w:proofErr w:type="spellEnd"/>
            <w:r w:rsidRPr="00F74D4C">
              <w:t xml:space="preserve"> пробника.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</w:tr>
      <w:tr w:rsidR="00A6430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64303" w:rsidRPr="00F74D4C" w:rsidRDefault="00A6430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64303" w:rsidRDefault="00A64303" w:rsidP="00637738">
            <w:pPr>
              <w:jc w:val="both"/>
            </w:pPr>
            <w:r w:rsidRPr="00F74D4C">
              <w:rPr>
                <w:sz w:val="22"/>
                <w:szCs w:val="22"/>
              </w:rPr>
              <w:t>Ра</w:t>
            </w:r>
            <w:r w:rsidR="00DA3FC1">
              <w:rPr>
                <w:sz w:val="22"/>
                <w:szCs w:val="22"/>
              </w:rPr>
              <w:t>бота спецкурса</w:t>
            </w:r>
          </w:p>
          <w:p w:rsidR="00DA3FC1" w:rsidRPr="00F74D4C" w:rsidRDefault="00DA3FC1" w:rsidP="00637738">
            <w:pPr>
              <w:jc w:val="both"/>
            </w:pPr>
            <w:r>
              <w:rPr>
                <w:sz w:val="22"/>
                <w:szCs w:val="22"/>
              </w:rPr>
              <w:t>Консультации по графику</w:t>
            </w:r>
          </w:p>
        </w:tc>
        <w:tc>
          <w:tcPr>
            <w:tcW w:w="1743" w:type="dxa"/>
            <w:shd w:val="clear" w:color="auto" w:fill="auto"/>
          </w:tcPr>
          <w:p w:rsidR="00A64303" w:rsidRPr="00F74D4C" w:rsidRDefault="00A64303" w:rsidP="00637738">
            <w:r w:rsidRPr="00F74D4C">
              <w:t>еженедельно</w:t>
            </w:r>
          </w:p>
        </w:tc>
      </w:tr>
      <w:tr w:rsidR="00822349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822349" w:rsidRPr="00F74D4C" w:rsidRDefault="00822349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822349" w:rsidRPr="00F74D4C" w:rsidRDefault="00822349" w:rsidP="00817718">
            <w:pPr>
              <w:jc w:val="center"/>
            </w:pPr>
            <w:r w:rsidRPr="00F74D4C">
              <w:rPr>
                <w:sz w:val="22"/>
                <w:szCs w:val="22"/>
              </w:rPr>
              <w:t>родителями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822349" w:rsidRPr="00F74D4C" w:rsidRDefault="00822349" w:rsidP="00822349">
            <w:pPr>
              <w:jc w:val="both"/>
              <w:rPr>
                <w:i/>
              </w:rPr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 xml:space="preserve">Индивидуальное письменное информирование о результатах </w:t>
            </w:r>
            <w:proofErr w:type="gramStart"/>
            <w:r w:rsidRPr="00F74D4C">
              <w:rPr>
                <w:rStyle w:val="a3"/>
                <w:bCs/>
                <w:i w:val="0"/>
                <w:sz w:val="22"/>
                <w:szCs w:val="22"/>
              </w:rPr>
              <w:t>выездного</w:t>
            </w:r>
            <w:proofErr w:type="gramEnd"/>
            <w:r w:rsidRPr="00F74D4C">
              <w:rPr>
                <w:rStyle w:val="a3"/>
                <w:bCs/>
                <w:i w:val="0"/>
                <w:sz w:val="22"/>
                <w:szCs w:val="22"/>
              </w:rPr>
              <w:t xml:space="preserve"> пробного ОГЭ </w:t>
            </w:r>
          </w:p>
        </w:tc>
        <w:tc>
          <w:tcPr>
            <w:tcW w:w="1743" w:type="dxa"/>
            <w:shd w:val="clear" w:color="auto" w:fill="auto"/>
          </w:tcPr>
          <w:p w:rsidR="00822349" w:rsidRPr="00F74D4C" w:rsidRDefault="00822349" w:rsidP="00817718"/>
        </w:tc>
      </w:tr>
      <w:tr w:rsidR="00822349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822349" w:rsidRPr="00F74D4C" w:rsidRDefault="00822349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822349" w:rsidRPr="00F74D4C" w:rsidRDefault="00822349" w:rsidP="00822349">
            <w:pPr>
              <w:jc w:val="both"/>
              <w:rPr>
                <w:rStyle w:val="a3"/>
                <w:bCs/>
                <w:i w:val="0"/>
              </w:rPr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Консультирование по вопросам подготовки и проведения ОГЭ</w:t>
            </w:r>
          </w:p>
        </w:tc>
        <w:tc>
          <w:tcPr>
            <w:tcW w:w="1743" w:type="dxa"/>
            <w:shd w:val="clear" w:color="auto" w:fill="auto"/>
          </w:tcPr>
          <w:p w:rsidR="00822349" w:rsidRPr="00F74D4C" w:rsidRDefault="00822349" w:rsidP="00817718">
            <w:r w:rsidRPr="00F74D4C">
              <w:t>По требованию</w:t>
            </w:r>
          </w:p>
        </w:tc>
      </w:tr>
      <w:tr w:rsidR="00A82333" w:rsidRPr="00FD46EE" w:rsidTr="00817718">
        <w:trPr>
          <w:jc w:val="center"/>
        </w:trPr>
        <w:tc>
          <w:tcPr>
            <w:tcW w:w="10495" w:type="dxa"/>
            <w:gridSpan w:val="4"/>
            <w:shd w:val="clear" w:color="auto" w:fill="auto"/>
          </w:tcPr>
          <w:p w:rsidR="00A82333" w:rsidRPr="00BE19F9" w:rsidRDefault="00A82333" w:rsidP="00A82333">
            <w:pPr>
              <w:jc w:val="center"/>
            </w:pPr>
            <w:r w:rsidRPr="00BE19F9">
              <w:rPr>
                <w:b/>
                <w:sz w:val="28"/>
                <w:szCs w:val="28"/>
              </w:rPr>
              <w:t xml:space="preserve">Май </w:t>
            </w:r>
          </w:p>
        </w:tc>
      </w:tr>
      <w:tr w:rsidR="00A82333" w:rsidRPr="00FD46EE" w:rsidTr="00F1649C">
        <w:trPr>
          <w:jc w:val="center"/>
        </w:trPr>
        <w:tc>
          <w:tcPr>
            <w:tcW w:w="1860" w:type="dxa"/>
            <w:shd w:val="clear" w:color="auto" w:fill="auto"/>
          </w:tcPr>
          <w:p w:rsidR="00A82333" w:rsidRPr="00F74D4C" w:rsidRDefault="00A82333" w:rsidP="00817718">
            <w:pPr>
              <w:jc w:val="center"/>
            </w:pPr>
            <w:r w:rsidRPr="00F74D4C">
              <w:rPr>
                <w:sz w:val="22"/>
                <w:szCs w:val="22"/>
              </w:rPr>
              <w:t>Организационно-методическая работа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82333" w:rsidRPr="00F74D4C" w:rsidRDefault="00A82333" w:rsidP="00817718">
            <w:pPr>
              <w:jc w:val="both"/>
            </w:pPr>
            <w:r w:rsidRPr="00F74D4C">
              <w:rPr>
                <w:rStyle w:val="a3"/>
                <w:bCs/>
                <w:i w:val="0"/>
                <w:sz w:val="22"/>
                <w:szCs w:val="22"/>
              </w:rPr>
              <w:t>Обзор текущей информации по ОГЭ  в методической литературе и ресурсах Интернета</w:t>
            </w:r>
          </w:p>
        </w:tc>
        <w:tc>
          <w:tcPr>
            <w:tcW w:w="1743" w:type="dxa"/>
            <w:shd w:val="clear" w:color="auto" w:fill="auto"/>
          </w:tcPr>
          <w:p w:rsidR="00A82333" w:rsidRPr="00F74D4C" w:rsidRDefault="00A82333" w:rsidP="00817718"/>
        </w:tc>
      </w:tr>
      <w:tr w:rsidR="00A82333" w:rsidRPr="00FD46EE" w:rsidTr="00F1649C">
        <w:trPr>
          <w:jc w:val="center"/>
        </w:trPr>
        <w:tc>
          <w:tcPr>
            <w:tcW w:w="1860" w:type="dxa"/>
            <w:vMerge w:val="restart"/>
            <w:shd w:val="clear" w:color="auto" w:fill="auto"/>
          </w:tcPr>
          <w:p w:rsidR="00A82333" w:rsidRPr="00F74D4C" w:rsidRDefault="00A82333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A82333" w:rsidRPr="00F74D4C" w:rsidRDefault="00A82333" w:rsidP="00817718">
            <w:pPr>
              <w:jc w:val="center"/>
            </w:pPr>
            <w:r w:rsidRPr="00F74D4C">
              <w:rPr>
                <w:sz w:val="22"/>
                <w:szCs w:val="22"/>
              </w:rPr>
              <w:t>учащимися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82333" w:rsidRPr="00F74D4C" w:rsidRDefault="00A82333" w:rsidP="00637738">
            <w:r w:rsidRPr="00F74D4C">
              <w:rPr>
                <w:sz w:val="22"/>
                <w:szCs w:val="22"/>
              </w:rPr>
              <w:t>Индивидуальная консультативная работа с учащимися по заданиям различной сложности</w:t>
            </w:r>
          </w:p>
        </w:tc>
        <w:tc>
          <w:tcPr>
            <w:tcW w:w="1743" w:type="dxa"/>
            <w:shd w:val="clear" w:color="auto" w:fill="auto"/>
          </w:tcPr>
          <w:p w:rsidR="00A82333" w:rsidRPr="00F74D4C" w:rsidRDefault="00A82333" w:rsidP="00637738">
            <w:pPr>
              <w:jc w:val="center"/>
            </w:pPr>
            <w:r w:rsidRPr="00F74D4C">
              <w:t>еженедельно</w:t>
            </w:r>
          </w:p>
        </w:tc>
      </w:tr>
      <w:tr w:rsidR="00A8233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82333" w:rsidRPr="00F74D4C" w:rsidRDefault="00A8233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82333" w:rsidRDefault="00FC36A2" w:rsidP="00637738">
            <w:pPr>
              <w:jc w:val="both"/>
            </w:pPr>
            <w:r>
              <w:rPr>
                <w:sz w:val="22"/>
                <w:szCs w:val="22"/>
              </w:rPr>
              <w:t>Работа спецкурса</w:t>
            </w:r>
          </w:p>
          <w:p w:rsidR="00FC36A2" w:rsidRPr="00F74D4C" w:rsidRDefault="00FC36A2" w:rsidP="00637738">
            <w:pPr>
              <w:jc w:val="both"/>
            </w:pPr>
            <w:r>
              <w:rPr>
                <w:sz w:val="22"/>
                <w:szCs w:val="22"/>
              </w:rPr>
              <w:t>Консультации по графику</w:t>
            </w:r>
          </w:p>
        </w:tc>
        <w:tc>
          <w:tcPr>
            <w:tcW w:w="1743" w:type="dxa"/>
            <w:shd w:val="clear" w:color="auto" w:fill="auto"/>
          </w:tcPr>
          <w:p w:rsidR="00A82333" w:rsidRPr="00F74D4C" w:rsidRDefault="00A82333" w:rsidP="00637738">
            <w:r w:rsidRPr="00F74D4C">
              <w:t>еженедельно</w:t>
            </w:r>
          </w:p>
        </w:tc>
      </w:tr>
      <w:tr w:rsidR="00A82333" w:rsidRPr="00FD46EE" w:rsidTr="00F1649C">
        <w:trPr>
          <w:jc w:val="center"/>
        </w:trPr>
        <w:tc>
          <w:tcPr>
            <w:tcW w:w="1860" w:type="dxa"/>
            <w:vMerge/>
            <w:shd w:val="clear" w:color="auto" w:fill="auto"/>
          </w:tcPr>
          <w:p w:rsidR="00A82333" w:rsidRPr="00F74D4C" w:rsidRDefault="00A82333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A82333" w:rsidRPr="00F74D4C" w:rsidRDefault="00A82333" w:rsidP="00AE5AE2">
            <w:pPr>
              <w:jc w:val="both"/>
            </w:pPr>
            <w:r w:rsidRPr="00F74D4C">
              <w:rPr>
                <w:sz w:val="22"/>
                <w:szCs w:val="22"/>
              </w:rPr>
              <w:t>Рекомендации по психологической подготовке  к экзамену</w:t>
            </w:r>
          </w:p>
        </w:tc>
        <w:tc>
          <w:tcPr>
            <w:tcW w:w="1743" w:type="dxa"/>
            <w:shd w:val="clear" w:color="auto" w:fill="auto"/>
          </w:tcPr>
          <w:p w:rsidR="00A82333" w:rsidRPr="00F74D4C" w:rsidRDefault="00A82333" w:rsidP="00817718">
            <w:pPr>
              <w:jc w:val="center"/>
            </w:pPr>
          </w:p>
        </w:tc>
      </w:tr>
      <w:tr w:rsidR="00A82333" w:rsidRPr="00FD46EE" w:rsidTr="00F1649C">
        <w:trPr>
          <w:jc w:val="center"/>
        </w:trPr>
        <w:tc>
          <w:tcPr>
            <w:tcW w:w="1860" w:type="dxa"/>
            <w:shd w:val="clear" w:color="auto" w:fill="auto"/>
          </w:tcPr>
          <w:p w:rsidR="00A82333" w:rsidRPr="00F74D4C" w:rsidRDefault="00A82333" w:rsidP="00817718">
            <w:pPr>
              <w:jc w:val="center"/>
            </w:pPr>
            <w:r w:rsidRPr="00F74D4C">
              <w:rPr>
                <w:sz w:val="22"/>
                <w:szCs w:val="22"/>
              </w:rPr>
              <w:t xml:space="preserve">Работа </w:t>
            </w:r>
            <w:proofErr w:type="gramStart"/>
            <w:r w:rsidRPr="00F74D4C">
              <w:rPr>
                <w:sz w:val="22"/>
                <w:szCs w:val="22"/>
              </w:rPr>
              <w:t>с</w:t>
            </w:r>
            <w:proofErr w:type="gramEnd"/>
          </w:p>
          <w:p w:rsidR="00A82333" w:rsidRPr="00F74D4C" w:rsidRDefault="00A82333" w:rsidP="00817718">
            <w:pPr>
              <w:jc w:val="center"/>
            </w:pPr>
            <w:r w:rsidRPr="00F74D4C">
              <w:rPr>
                <w:sz w:val="22"/>
                <w:szCs w:val="22"/>
              </w:rPr>
              <w:t>родителями</w:t>
            </w:r>
          </w:p>
        </w:tc>
        <w:tc>
          <w:tcPr>
            <w:tcW w:w="6892" w:type="dxa"/>
            <w:gridSpan w:val="2"/>
            <w:shd w:val="clear" w:color="auto" w:fill="auto"/>
          </w:tcPr>
          <w:p w:rsidR="00A82333" w:rsidRPr="00F74D4C" w:rsidRDefault="000E3A24" w:rsidP="00AE5AE2">
            <w:pPr>
              <w:jc w:val="both"/>
            </w:pPr>
            <w:r>
              <w:rPr>
                <w:sz w:val="22"/>
                <w:szCs w:val="22"/>
              </w:rPr>
              <w:t xml:space="preserve">Участие </w:t>
            </w:r>
            <w:r w:rsidR="00A82333" w:rsidRPr="00F74D4C">
              <w:rPr>
                <w:sz w:val="22"/>
                <w:szCs w:val="22"/>
              </w:rPr>
              <w:t>в родительском</w:t>
            </w:r>
            <w:r w:rsidR="002D68E8">
              <w:rPr>
                <w:sz w:val="22"/>
                <w:szCs w:val="22"/>
              </w:rPr>
              <w:t xml:space="preserve"> собрании класса «Выпускник-</w:t>
            </w:r>
            <w:r>
              <w:rPr>
                <w:sz w:val="22"/>
                <w:szCs w:val="22"/>
              </w:rPr>
              <w:t>2021</w:t>
            </w:r>
            <w:r w:rsidR="00A82333" w:rsidRPr="00F74D4C">
              <w:rPr>
                <w:sz w:val="22"/>
                <w:szCs w:val="22"/>
              </w:rPr>
              <w:t>» (о порядке окончания учебного года, о  выставлении итоговых оценок, об организации приема и рассмотрения апелляций по результатам</w:t>
            </w:r>
          </w:p>
          <w:p w:rsidR="00A82333" w:rsidRPr="00F74D4C" w:rsidRDefault="00A82333" w:rsidP="00AE5AE2">
            <w:pPr>
              <w:jc w:val="both"/>
            </w:pPr>
            <w:proofErr w:type="gramStart"/>
            <w:r w:rsidRPr="00F74D4C">
              <w:rPr>
                <w:sz w:val="22"/>
                <w:szCs w:val="22"/>
              </w:rPr>
              <w:t>ОГЭ</w:t>
            </w:r>
            <w:r w:rsidR="002D68E8">
              <w:rPr>
                <w:sz w:val="22"/>
                <w:szCs w:val="22"/>
              </w:rPr>
              <w:t>-</w:t>
            </w:r>
            <w:r w:rsidR="000E3A24">
              <w:rPr>
                <w:sz w:val="22"/>
                <w:szCs w:val="22"/>
              </w:rPr>
              <w:t>2021</w:t>
            </w:r>
            <w:r w:rsidRPr="00F74D4C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743" w:type="dxa"/>
            <w:shd w:val="clear" w:color="auto" w:fill="auto"/>
          </w:tcPr>
          <w:p w:rsidR="00A82333" w:rsidRPr="00F74D4C" w:rsidRDefault="00A82333" w:rsidP="00817718"/>
        </w:tc>
      </w:tr>
      <w:tr w:rsidR="00BE19F9" w:rsidRPr="00FD46EE" w:rsidTr="00F1649C">
        <w:trPr>
          <w:jc w:val="center"/>
        </w:trPr>
        <w:tc>
          <w:tcPr>
            <w:tcW w:w="1860" w:type="dxa"/>
            <w:shd w:val="clear" w:color="auto" w:fill="auto"/>
          </w:tcPr>
          <w:p w:rsidR="00BE19F9" w:rsidRPr="00F74D4C" w:rsidRDefault="00BE19F9" w:rsidP="00817718">
            <w:pPr>
              <w:jc w:val="center"/>
            </w:pPr>
          </w:p>
        </w:tc>
        <w:tc>
          <w:tcPr>
            <w:tcW w:w="6892" w:type="dxa"/>
            <w:gridSpan w:val="2"/>
            <w:shd w:val="clear" w:color="auto" w:fill="auto"/>
          </w:tcPr>
          <w:p w:rsidR="00BE19F9" w:rsidRPr="00F74D4C" w:rsidRDefault="00BE19F9" w:rsidP="00AE5AE2">
            <w:pPr>
              <w:jc w:val="both"/>
            </w:pPr>
            <w:r w:rsidRPr="00FC36A2">
              <w:rPr>
                <w:b/>
                <w:sz w:val="22"/>
                <w:szCs w:val="22"/>
              </w:rPr>
              <w:t>ОГЭ</w:t>
            </w:r>
            <w:r w:rsidR="002D68E8">
              <w:rPr>
                <w:b/>
                <w:sz w:val="22"/>
                <w:szCs w:val="22"/>
              </w:rPr>
              <w:t>-</w:t>
            </w:r>
            <w:r w:rsidR="000E3A24">
              <w:rPr>
                <w:b/>
                <w:sz w:val="22"/>
                <w:szCs w:val="22"/>
              </w:rPr>
              <w:t>2021</w:t>
            </w:r>
            <w:r w:rsidRPr="00FC36A2">
              <w:rPr>
                <w:b/>
                <w:sz w:val="22"/>
                <w:szCs w:val="22"/>
              </w:rPr>
              <w:t xml:space="preserve"> по математике</w:t>
            </w:r>
          </w:p>
        </w:tc>
        <w:tc>
          <w:tcPr>
            <w:tcW w:w="1743" w:type="dxa"/>
            <w:shd w:val="clear" w:color="auto" w:fill="auto"/>
          </w:tcPr>
          <w:p w:rsidR="00BE19F9" w:rsidRPr="00F74D4C" w:rsidRDefault="00BE19F9" w:rsidP="00817718"/>
        </w:tc>
      </w:tr>
    </w:tbl>
    <w:p w:rsidR="00CC50AC" w:rsidRDefault="00CC50AC"/>
    <w:sectPr w:rsidR="00CC50AC" w:rsidSect="00397B0F">
      <w:pgSz w:w="11906" w:h="16838"/>
      <w:pgMar w:top="709" w:right="850" w:bottom="1134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0F2"/>
    <w:rsid w:val="000E3A24"/>
    <w:rsid w:val="001A30F2"/>
    <w:rsid w:val="001D3A7D"/>
    <w:rsid w:val="001F5AFD"/>
    <w:rsid w:val="002020C7"/>
    <w:rsid w:val="002A50BC"/>
    <w:rsid w:val="002D68E8"/>
    <w:rsid w:val="00390E92"/>
    <w:rsid w:val="00397B0F"/>
    <w:rsid w:val="004108CB"/>
    <w:rsid w:val="00433453"/>
    <w:rsid w:val="004D2018"/>
    <w:rsid w:val="0062784D"/>
    <w:rsid w:val="006C46DF"/>
    <w:rsid w:val="00822349"/>
    <w:rsid w:val="009004EF"/>
    <w:rsid w:val="00962D26"/>
    <w:rsid w:val="009F0982"/>
    <w:rsid w:val="00A64303"/>
    <w:rsid w:val="00A67167"/>
    <w:rsid w:val="00A82333"/>
    <w:rsid w:val="00AE5AE2"/>
    <w:rsid w:val="00AF0448"/>
    <w:rsid w:val="00B7594E"/>
    <w:rsid w:val="00BD2B15"/>
    <w:rsid w:val="00BE19F9"/>
    <w:rsid w:val="00C92005"/>
    <w:rsid w:val="00CC50AC"/>
    <w:rsid w:val="00D00A5D"/>
    <w:rsid w:val="00DA3FC1"/>
    <w:rsid w:val="00EE1785"/>
    <w:rsid w:val="00EF6D3A"/>
    <w:rsid w:val="00F12966"/>
    <w:rsid w:val="00F1649C"/>
    <w:rsid w:val="00F74D4C"/>
    <w:rsid w:val="00FC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A30F2"/>
    <w:rPr>
      <w:i/>
      <w:iCs/>
    </w:rPr>
  </w:style>
  <w:style w:type="character" w:styleId="a4">
    <w:name w:val="Hyperlink"/>
    <w:unhideWhenUsed/>
    <w:rsid w:val="001A30F2"/>
    <w:rPr>
      <w:color w:val="0000FF"/>
      <w:u w:val="single"/>
    </w:rPr>
  </w:style>
  <w:style w:type="paragraph" w:styleId="a5">
    <w:name w:val="Normal (Web)"/>
    <w:basedOn w:val="a"/>
    <w:unhideWhenUsed/>
    <w:rsid w:val="001A30F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74D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Body Text Indent"/>
    <w:basedOn w:val="a"/>
    <w:link w:val="a7"/>
    <w:rsid w:val="00F74D4C"/>
    <w:pPr>
      <w:spacing w:after="120"/>
      <w:ind w:left="283"/>
    </w:pPr>
    <w:rPr>
      <w:b/>
      <w:color w:val="000000"/>
      <w:sz w:val="36"/>
      <w:szCs w:val="36"/>
    </w:rPr>
  </w:style>
  <w:style w:type="character" w:customStyle="1" w:styleId="a7">
    <w:name w:val="Основной текст с отступом Знак"/>
    <w:basedOn w:val="a0"/>
    <w:link w:val="a6"/>
    <w:rsid w:val="00F74D4C"/>
    <w:rPr>
      <w:rFonts w:ascii="Times New Roman" w:eastAsia="Times New Roman" w:hAnsi="Times New Roman" w:cs="Times New Roman"/>
      <w:b/>
      <w:color w:val="000000"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7B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7B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USSER</cp:lastModifiedBy>
  <cp:revision>19</cp:revision>
  <cp:lastPrinted>2017-11-30T17:30:00Z</cp:lastPrinted>
  <dcterms:created xsi:type="dcterms:W3CDTF">2015-02-09T16:42:00Z</dcterms:created>
  <dcterms:modified xsi:type="dcterms:W3CDTF">2020-11-13T09:26:00Z</dcterms:modified>
</cp:coreProperties>
</file>