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79" w:rsidRPr="002963B3" w:rsidRDefault="00C74379" w:rsidP="00C74379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C74379" w:rsidRDefault="00C74379" w:rsidP="00C74379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Pr="002963B3">
        <w:rPr>
          <w:sz w:val="26"/>
          <w:szCs w:val="26"/>
        </w:rPr>
        <w:t>МКОУ «</w:t>
      </w:r>
      <w:r w:rsidR="00DE5439">
        <w:rPr>
          <w:sz w:val="26"/>
          <w:szCs w:val="26"/>
        </w:rPr>
        <w:t xml:space="preserve">Степновская </w:t>
      </w:r>
      <w:r w:rsidRPr="002963B3">
        <w:rPr>
          <w:sz w:val="26"/>
          <w:szCs w:val="26"/>
        </w:rPr>
        <w:t>ООШ»</w:t>
      </w:r>
      <w:r>
        <w:rPr>
          <w:sz w:val="26"/>
          <w:szCs w:val="26"/>
        </w:rPr>
        <w:t xml:space="preserve">                                        </w:t>
      </w:r>
      <w:r w:rsidRPr="002963B3">
        <w:rPr>
          <w:sz w:val="26"/>
          <w:szCs w:val="26"/>
        </w:rPr>
        <w:t>МКОУ «</w:t>
      </w:r>
      <w:r w:rsidR="00DE5439">
        <w:rPr>
          <w:sz w:val="26"/>
          <w:szCs w:val="26"/>
        </w:rPr>
        <w:t xml:space="preserve">Степновская </w:t>
      </w:r>
      <w:r>
        <w:rPr>
          <w:sz w:val="26"/>
          <w:szCs w:val="26"/>
        </w:rPr>
        <w:t xml:space="preserve">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C74379" w:rsidRPr="002963B3" w:rsidRDefault="00C74379" w:rsidP="00C74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_______/</w:t>
      </w:r>
      <w:r w:rsidR="00DE5439">
        <w:rPr>
          <w:sz w:val="26"/>
          <w:szCs w:val="26"/>
        </w:rPr>
        <w:t>Карагулова З.Р.</w:t>
      </w:r>
      <w:r>
        <w:rPr>
          <w:sz w:val="26"/>
          <w:szCs w:val="26"/>
        </w:rPr>
        <w:t>./</w:t>
      </w:r>
    </w:p>
    <w:p w:rsidR="00C74379" w:rsidRPr="002963B3" w:rsidRDefault="00C74379" w:rsidP="00C74379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</w:t>
      </w:r>
      <w:r w:rsidR="004E37AD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</w:t>
      </w:r>
      <w:proofErr w:type="spellStart"/>
      <w:r w:rsidRPr="002963B3">
        <w:rPr>
          <w:sz w:val="26"/>
          <w:szCs w:val="26"/>
        </w:rPr>
        <w:t>___от</w:t>
      </w:r>
      <w:proofErr w:type="spellEnd"/>
      <w:r w:rsidRPr="002963B3">
        <w:rPr>
          <w:sz w:val="26"/>
          <w:szCs w:val="26"/>
        </w:rPr>
        <w:t xml:space="preserve">            2019                                           Приказ</w:t>
      </w:r>
      <w:r w:rsidR="004E37AD"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>№       от            2019г</w:t>
      </w:r>
    </w:p>
    <w:p w:rsidR="00C74379" w:rsidRDefault="00C74379" w:rsidP="00C74379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C74379" w:rsidRPr="00C74379" w:rsidRDefault="00C74379" w:rsidP="00C74379">
      <w:pPr>
        <w:pStyle w:val="a3"/>
        <w:rPr>
          <w:b/>
          <w:sz w:val="28"/>
          <w:szCs w:val="28"/>
        </w:rPr>
      </w:pPr>
      <w:r w:rsidRPr="00C74379">
        <w:rPr>
          <w:b/>
          <w:spacing w:val="-16"/>
          <w:sz w:val="28"/>
          <w:szCs w:val="28"/>
        </w:rPr>
        <w:t xml:space="preserve">                                                                             Положение</w:t>
      </w:r>
      <w:r w:rsidR="00DE543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74379" w:rsidRPr="00C74379" w:rsidRDefault="00C74379" w:rsidP="004E37AD">
      <w:pPr>
        <w:pStyle w:val="a3"/>
        <w:jc w:val="center"/>
        <w:rPr>
          <w:b/>
          <w:sz w:val="28"/>
          <w:szCs w:val="28"/>
        </w:rPr>
      </w:pPr>
      <w:r w:rsidRPr="00C74379">
        <w:rPr>
          <w:b/>
          <w:spacing w:val="-10"/>
          <w:sz w:val="28"/>
          <w:szCs w:val="28"/>
        </w:rPr>
        <w:t xml:space="preserve">о школьной рабочей группе по введению федеральных государственных образовательных стандартов начального </w:t>
      </w:r>
      <w:r w:rsidRPr="00C74379">
        <w:rPr>
          <w:b/>
          <w:spacing w:val="-11"/>
          <w:sz w:val="28"/>
          <w:szCs w:val="28"/>
        </w:rPr>
        <w:t>общего образования</w:t>
      </w:r>
    </w:p>
    <w:p w:rsidR="00C74379" w:rsidRPr="00C74379" w:rsidRDefault="00C74379" w:rsidP="00C74379">
      <w:pPr>
        <w:pStyle w:val="a3"/>
        <w:jc w:val="center"/>
        <w:rPr>
          <w:b/>
          <w:sz w:val="28"/>
          <w:szCs w:val="28"/>
        </w:rPr>
      </w:pPr>
      <w:r w:rsidRPr="00C74379">
        <w:rPr>
          <w:b/>
          <w:sz w:val="28"/>
          <w:szCs w:val="28"/>
        </w:rPr>
        <w:t>1. Общие положения</w:t>
      </w:r>
    </w:p>
    <w:p w:rsidR="00C74379" w:rsidRPr="00C74379" w:rsidRDefault="00C74379" w:rsidP="00C74379">
      <w:pPr>
        <w:pStyle w:val="a3"/>
        <w:jc w:val="both"/>
        <w:rPr>
          <w:sz w:val="28"/>
          <w:szCs w:val="28"/>
        </w:rPr>
      </w:pPr>
      <w:r w:rsidRPr="00C74379">
        <w:rPr>
          <w:color w:val="000000"/>
          <w:sz w:val="28"/>
          <w:szCs w:val="28"/>
        </w:rPr>
        <w:t xml:space="preserve">    1.1. Рабочая группа по введению  </w:t>
      </w:r>
      <w:r w:rsidRPr="00C74379">
        <w:rPr>
          <w:spacing w:val="2"/>
          <w:sz w:val="28"/>
          <w:szCs w:val="28"/>
        </w:rPr>
        <w:t xml:space="preserve">федерального государственного образовательного стандарта </w:t>
      </w:r>
      <w:r w:rsidRPr="00C74379">
        <w:rPr>
          <w:spacing w:val="3"/>
          <w:sz w:val="28"/>
          <w:szCs w:val="28"/>
        </w:rPr>
        <w:t xml:space="preserve">начального общего образования (далее – ФГОС НОО) </w:t>
      </w:r>
      <w:r w:rsidRPr="00C74379">
        <w:rPr>
          <w:sz w:val="28"/>
          <w:szCs w:val="28"/>
        </w:rPr>
        <w:t xml:space="preserve">создается   на период введения </w:t>
      </w:r>
      <w:r w:rsidRPr="00C74379">
        <w:rPr>
          <w:color w:val="000000"/>
          <w:sz w:val="28"/>
          <w:szCs w:val="28"/>
        </w:rPr>
        <w:t xml:space="preserve">ФГОС НОО </w:t>
      </w:r>
      <w:r w:rsidRPr="00C74379">
        <w:rPr>
          <w:sz w:val="28"/>
          <w:szCs w:val="28"/>
        </w:rPr>
        <w:t xml:space="preserve"> в целях информационного и методического сопровождения этого процесса. </w:t>
      </w:r>
    </w:p>
    <w:p w:rsidR="00C74379" w:rsidRPr="00C74379" w:rsidRDefault="00C74379" w:rsidP="00C74379">
      <w:pPr>
        <w:pStyle w:val="a3"/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   1.2. Рабочая группа в своей деятельности руководствуется  Конституцией Российской Федерации, законом «Об образовании»,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C74379" w:rsidRPr="00C74379" w:rsidRDefault="00C74379" w:rsidP="00C74379">
      <w:pPr>
        <w:pStyle w:val="a3"/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  1.3. Состав рабочей группы  определяется решением Педагогического совета  учреждения  из числа наиболее компетентных представителей педагогического коллектива, администрации и утверждается приказом директора. </w:t>
      </w:r>
    </w:p>
    <w:p w:rsidR="00C74379" w:rsidRPr="00C74379" w:rsidRDefault="00C74379" w:rsidP="00C74379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C74379">
        <w:rPr>
          <w:b/>
          <w:sz w:val="28"/>
          <w:szCs w:val="28"/>
        </w:rPr>
        <w:t xml:space="preserve">Цель </w:t>
      </w:r>
      <w:r w:rsidRPr="00C74379">
        <w:rPr>
          <w:sz w:val="28"/>
          <w:szCs w:val="28"/>
        </w:rPr>
        <w:t>деятельности группы – нормативно-правовое, информационное и научно-методическое сопровождение введения ФГОС НОО.</w:t>
      </w:r>
    </w:p>
    <w:p w:rsidR="00C74379" w:rsidRPr="00C74379" w:rsidRDefault="00C74379" w:rsidP="00C74379">
      <w:pPr>
        <w:pStyle w:val="a3"/>
        <w:jc w:val="both"/>
        <w:rPr>
          <w:spacing w:val="-16"/>
          <w:sz w:val="28"/>
          <w:szCs w:val="28"/>
        </w:rPr>
      </w:pPr>
      <w:r w:rsidRPr="00C74379">
        <w:rPr>
          <w:sz w:val="28"/>
          <w:szCs w:val="28"/>
        </w:rPr>
        <w:t xml:space="preserve"> Основными </w:t>
      </w:r>
      <w:r w:rsidRPr="00C74379">
        <w:rPr>
          <w:b/>
          <w:sz w:val="28"/>
          <w:szCs w:val="28"/>
        </w:rPr>
        <w:t>задачами</w:t>
      </w:r>
      <w:r w:rsidRPr="00C74379">
        <w:rPr>
          <w:sz w:val="28"/>
          <w:szCs w:val="28"/>
        </w:rPr>
        <w:t xml:space="preserve"> рабочей группы являются:</w:t>
      </w:r>
    </w:p>
    <w:p w:rsidR="00C74379" w:rsidRPr="00C74379" w:rsidRDefault="00C74379" w:rsidP="00C743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информационная и научно-методическая поддержка разработки и реализации  основной образовательной программы начального общего образования </w:t>
      </w:r>
      <w:r w:rsidRPr="00C74379">
        <w:rPr>
          <w:bCs/>
          <w:color w:val="000000"/>
          <w:sz w:val="28"/>
          <w:szCs w:val="28"/>
        </w:rPr>
        <w:t xml:space="preserve"> учреждения</w:t>
      </w:r>
      <w:r w:rsidRPr="00C74379">
        <w:rPr>
          <w:sz w:val="28"/>
          <w:szCs w:val="28"/>
        </w:rPr>
        <w:t>;</w:t>
      </w:r>
    </w:p>
    <w:p w:rsidR="00C74379" w:rsidRPr="00C74379" w:rsidRDefault="00C74379" w:rsidP="00C743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участие в разработке плана – графика  по подготовке к  введению </w:t>
      </w:r>
      <w:r w:rsidRPr="00C74379">
        <w:rPr>
          <w:bCs/>
          <w:color w:val="000000"/>
          <w:sz w:val="28"/>
          <w:szCs w:val="28"/>
        </w:rPr>
        <w:t>ФГОС  НОО в учреждении</w:t>
      </w:r>
      <w:r w:rsidRPr="00C74379">
        <w:rPr>
          <w:sz w:val="28"/>
          <w:szCs w:val="28"/>
        </w:rPr>
        <w:t>;</w:t>
      </w:r>
    </w:p>
    <w:p w:rsidR="00C74379" w:rsidRPr="00C74379" w:rsidRDefault="00C74379" w:rsidP="00C743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обобщение  результатов выполнения плана – графика  введения  </w:t>
      </w:r>
      <w:r w:rsidRPr="00C74379">
        <w:rPr>
          <w:bCs/>
          <w:color w:val="000000"/>
          <w:sz w:val="28"/>
          <w:szCs w:val="28"/>
        </w:rPr>
        <w:t>ФГОС  НОО в учреждении</w:t>
      </w:r>
      <w:r w:rsidRPr="00C74379">
        <w:rPr>
          <w:sz w:val="28"/>
          <w:szCs w:val="28"/>
        </w:rPr>
        <w:t>;</w:t>
      </w:r>
    </w:p>
    <w:p w:rsidR="00C74379" w:rsidRPr="00C74379" w:rsidRDefault="00C74379" w:rsidP="00C743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представление информации о результатах введения  </w:t>
      </w:r>
      <w:r w:rsidRPr="00C74379">
        <w:rPr>
          <w:bCs/>
          <w:color w:val="000000"/>
          <w:sz w:val="28"/>
          <w:szCs w:val="28"/>
        </w:rPr>
        <w:t>ФГОС НОО  в учреждении</w:t>
      </w:r>
      <w:r w:rsidRPr="00C74379">
        <w:rPr>
          <w:sz w:val="28"/>
          <w:szCs w:val="28"/>
        </w:rPr>
        <w:t>;</w:t>
      </w:r>
    </w:p>
    <w:p w:rsidR="00C74379" w:rsidRPr="00C74379" w:rsidRDefault="00C74379" w:rsidP="00C743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подготовка предложений по стимулированию деятельности учителей по разработке и реализации  введения  </w:t>
      </w:r>
      <w:r w:rsidRPr="00C74379">
        <w:rPr>
          <w:bCs/>
          <w:color w:val="000000"/>
          <w:sz w:val="28"/>
          <w:szCs w:val="28"/>
        </w:rPr>
        <w:t>ФГОС НОО  в  учреждении</w:t>
      </w:r>
      <w:r w:rsidRPr="00C74379">
        <w:rPr>
          <w:sz w:val="28"/>
          <w:szCs w:val="28"/>
        </w:rPr>
        <w:t>.</w:t>
      </w:r>
    </w:p>
    <w:p w:rsidR="00C74379" w:rsidRPr="00C74379" w:rsidRDefault="00C74379" w:rsidP="00C74379">
      <w:pPr>
        <w:pStyle w:val="a3"/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 </w:t>
      </w:r>
      <w:r w:rsidRPr="00C74379">
        <w:rPr>
          <w:b/>
          <w:sz w:val="28"/>
          <w:szCs w:val="28"/>
        </w:rPr>
        <w:t>3</w:t>
      </w:r>
      <w:r w:rsidRPr="00C74379">
        <w:rPr>
          <w:sz w:val="28"/>
          <w:szCs w:val="28"/>
        </w:rPr>
        <w:t xml:space="preserve"> </w:t>
      </w:r>
      <w:r w:rsidRPr="00C74379">
        <w:rPr>
          <w:b/>
          <w:sz w:val="28"/>
          <w:szCs w:val="28"/>
        </w:rPr>
        <w:t>Функции группы:</w:t>
      </w:r>
    </w:p>
    <w:p w:rsidR="00C74379" w:rsidRPr="00C74379" w:rsidRDefault="00C74379" w:rsidP="00C74379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C74379">
        <w:rPr>
          <w:sz w:val="28"/>
          <w:szCs w:val="28"/>
        </w:rPr>
        <w:t>формирует оценку результатов деятельности учителей по введению ФГОС НОО в учреждении;</w:t>
      </w:r>
    </w:p>
    <w:p w:rsidR="00C74379" w:rsidRPr="00C74379" w:rsidRDefault="00C74379" w:rsidP="00C743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>изучает опыт введения ФГОС НОО в других образовательных  учреждениях района, региона;</w:t>
      </w:r>
    </w:p>
    <w:p w:rsidR="00C74379" w:rsidRPr="00C74379" w:rsidRDefault="00C74379" w:rsidP="00C743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обеспечивает необходимые условия для реализации  образовательных технологий при введении  </w:t>
      </w:r>
      <w:r w:rsidRPr="00C74379">
        <w:rPr>
          <w:color w:val="000000"/>
          <w:sz w:val="28"/>
          <w:szCs w:val="28"/>
        </w:rPr>
        <w:t xml:space="preserve">ФГОС  НОО в учреждении; </w:t>
      </w:r>
    </w:p>
    <w:p w:rsidR="00C74379" w:rsidRPr="00C74379" w:rsidRDefault="00C74379" w:rsidP="00C743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lastRenderedPageBreak/>
        <w:t xml:space="preserve">принимает участие в разрешении спорных вопросов при введении  </w:t>
      </w:r>
      <w:r w:rsidRPr="00C74379">
        <w:rPr>
          <w:color w:val="000000"/>
          <w:sz w:val="28"/>
          <w:szCs w:val="28"/>
        </w:rPr>
        <w:t xml:space="preserve">ФГОС  НОО в учреждении; </w:t>
      </w:r>
    </w:p>
    <w:p w:rsidR="00C74379" w:rsidRPr="00C74379" w:rsidRDefault="00C74379" w:rsidP="00C743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4379">
        <w:rPr>
          <w:color w:val="000000"/>
          <w:sz w:val="28"/>
          <w:szCs w:val="28"/>
        </w:rPr>
        <w:t>периодически информирует педагогический коллектив  о ходе и результатах введения ФГОС НОО в учреждении</w:t>
      </w:r>
      <w:r w:rsidRPr="00C74379">
        <w:rPr>
          <w:sz w:val="28"/>
          <w:szCs w:val="28"/>
        </w:rPr>
        <w:t>;</w:t>
      </w:r>
    </w:p>
    <w:p w:rsidR="00C74379" w:rsidRPr="00C74379" w:rsidRDefault="00C74379" w:rsidP="00C743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>принимает решения в пределах своей компетенции по рассматриваемым вопросам.</w:t>
      </w:r>
    </w:p>
    <w:p w:rsidR="00C74379" w:rsidRPr="00C74379" w:rsidRDefault="00C74379" w:rsidP="00C74379">
      <w:pPr>
        <w:pStyle w:val="a3"/>
        <w:jc w:val="both"/>
        <w:rPr>
          <w:b/>
          <w:sz w:val="28"/>
          <w:szCs w:val="28"/>
        </w:rPr>
      </w:pPr>
      <w:r w:rsidRPr="00C74379">
        <w:rPr>
          <w:b/>
          <w:sz w:val="28"/>
          <w:szCs w:val="28"/>
        </w:rPr>
        <w:t>4. Порядок работы группы:</w:t>
      </w:r>
    </w:p>
    <w:p w:rsidR="00C74379" w:rsidRPr="00C74379" w:rsidRDefault="00C74379" w:rsidP="00C74379">
      <w:pPr>
        <w:pStyle w:val="a3"/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   4.1. Общее руководство рабочей группой осуществляет координатор, назначенный директором школы из числа заместителей.  </w:t>
      </w:r>
    </w:p>
    <w:p w:rsidR="00C74379" w:rsidRPr="00C74379" w:rsidRDefault="00C74379" w:rsidP="00C74379">
      <w:pPr>
        <w:pStyle w:val="a3"/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 Координатор:</w:t>
      </w:r>
    </w:p>
    <w:p w:rsidR="00C74379" w:rsidRPr="00C74379" w:rsidRDefault="00C74379" w:rsidP="00C743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>проводит  заседания группы;</w:t>
      </w:r>
    </w:p>
    <w:p w:rsidR="00C74379" w:rsidRPr="00C74379" w:rsidRDefault="00C74379" w:rsidP="00C743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>осуществляет подсчет результатов голосования по рассматриваемым вопросам;</w:t>
      </w:r>
    </w:p>
    <w:p w:rsidR="00C74379" w:rsidRPr="00C74379" w:rsidRDefault="00C74379" w:rsidP="00C743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>отчитывается перед директором школы о работе группы.</w:t>
      </w:r>
    </w:p>
    <w:p w:rsidR="00C74379" w:rsidRPr="00C74379" w:rsidRDefault="00C74379" w:rsidP="00C74379">
      <w:pPr>
        <w:pStyle w:val="a3"/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      4.2.Члены  группы </w:t>
      </w:r>
      <w:r w:rsidRPr="00C74379">
        <w:rPr>
          <w:b/>
          <w:sz w:val="28"/>
          <w:szCs w:val="28"/>
        </w:rPr>
        <w:t>обязаны</w:t>
      </w:r>
      <w:r w:rsidRPr="00C74379">
        <w:rPr>
          <w:sz w:val="28"/>
          <w:szCs w:val="28"/>
        </w:rPr>
        <w:t>:</w:t>
      </w:r>
    </w:p>
    <w:p w:rsidR="00C74379" w:rsidRPr="00C74379" w:rsidRDefault="00C74379" w:rsidP="00C7437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>присутствовать на заседаниях группы;</w:t>
      </w:r>
    </w:p>
    <w:p w:rsidR="00C74379" w:rsidRPr="00C74379" w:rsidRDefault="00C74379" w:rsidP="00C7437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голосовать по обсуждаемым вопросам; </w:t>
      </w:r>
    </w:p>
    <w:p w:rsidR="00C74379" w:rsidRPr="00C74379" w:rsidRDefault="00C74379" w:rsidP="00C7437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исполнять поручения, в соответствии с решениями заседаний группы. </w:t>
      </w:r>
    </w:p>
    <w:p w:rsidR="00C74379" w:rsidRPr="00C74379" w:rsidRDefault="00C74379" w:rsidP="00C74379">
      <w:pPr>
        <w:pStyle w:val="a3"/>
        <w:jc w:val="both"/>
        <w:rPr>
          <w:b/>
          <w:sz w:val="28"/>
          <w:szCs w:val="28"/>
        </w:rPr>
      </w:pPr>
      <w:r w:rsidRPr="00C74379">
        <w:rPr>
          <w:sz w:val="28"/>
          <w:szCs w:val="28"/>
        </w:rPr>
        <w:t xml:space="preserve">4.3.Члены группы имеют </w:t>
      </w:r>
      <w:r w:rsidRPr="00C74379">
        <w:rPr>
          <w:b/>
          <w:sz w:val="28"/>
          <w:szCs w:val="28"/>
        </w:rPr>
        <w:t>право:</w:t>
      </w:r>
    </w:p>
    <w:p w:rsidR="00C74379" w:rsidRPr="00C74379" w:rsidRDefault="00C74379" w:rsidP="00C743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запрашивать и получать необходимую информацию от педагогов и администрации по вопросам  </w:t>
      </w:r>
      <w:r w:rsidRPr="00C74379">
        <w:rPr>
          <w:color w:val="000000"/>
          <w:sz w:val="28"/>
          <w:szCs w:val="28"/>
        </w:rPr>
        <w:t>введения ФГОС НОО в учреждении;</w:t>
      </w:r>
    </w:p>
    <w:p w:rsidR="00C74379" w:rsidRPr="00C74379" w:rsidRDefault="00C74379" w:rsidP="00C743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>знакомит</w:t>
      </w:r>
      <w:r w:rsidR="004E37AD">
        <w:rPr>
          <w:sz w:val="28"/>
          <w:szCs w:val="28"/>
        </w:rPr>
        <w:t>ься с материалами и документами</w:t>
      </w:r>
      <w:r w:rsidRPr="00C74379">
        <w:rPr>
          <w:sz w:val="28"/>
          <w:szCs w:val="28"/>
        </w:rPr>
        <w:t>;</w:t>
      </w:r>
    </w:p>
    <w:p w:rsidR="00C74379" w:rsidRPr="00C74379" w:rsidRDefault="00C74379" w:rsidP="00C7437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>участвовать в обсуждении рассматриваемых вопросов и вносить предложения.</w:t>
      </w:r>
    </w:p>
    <w:p w:rsidR="00C74379" w:rsidRPr="00C74379" w:rsidRDefault="00C74379" w:rsidP="00C74379">
      <w:pPr>
        <w:pStyle w:val="a3"/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      4.4. Заседания рабочей группы проводятся по мере необходимости.</w:t>
      </w:r>
    </w:p>
    <w:p w:rsidR="00C74379" w:rsidRPr="00C74379" w:rsidRDefault="00C74379" w:rsidP="00C74379">
      <w:pPr>
        <w:pStyle w:val="a3"/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      4.5. Заседание рабочей группы считается правомочным, если на нем присутствует не менее половины членов группы.  Решения рабочей группы принимаются большинством голосов присутствующих на заседании членов группы и оформляются протоколом.</w:t>
      </w:r>
    </w:p>
    <w:p w:rsidR="00C74379" w:rsidRPr="00C74379" w:rsidRDefault="00C74379" w:rsidP="00C74379">
      <w:pPr>
        <w:pStyle w:val="a3"/>
        <w:jc w:val="both"/>
        <w:rPr>
          <w:spacing w:val="-8"/>
          <w:sz w:val="28"/>
          <w:szCs w:val="28"/>
        </w:rPr>
      </w:pPr>
      <w:r w:rsidRPr="00C74379">
        <w:rPr>
          <w:sz w:val="28"/>
          <w:szCs w:val="28"/>
        </w:rPr>
        <w:t xml:space="preserve">      4.6.</w:t>
      </w:r>
      <w:r w:rsidRPr="00C74379">
        <w:rPr>
          <w:spacing w:val="3"/>
          <w:sz w:val="28"/>
          <w:szCs w:val="28"/>
        </w:rPr>
        <w:t xml:space="preserve"> Решения рабочей группы заслушиваются на заседаниях педагогического коллектива</w:t>
      </w:r>
      <w:r w:rsidRPr="00C74379">
        <w:rPr>
          <w:sz w:val="28"/>
          <w:szCs w:val="28"/>
        </w:rPr>
        <w:t xml:space="preserve"> для  выполнения и использования в работе.</w:t>
      </w:r>
    </w:p>
    <w:p w:rsidR="00C74379" w:rsidRPr="00C74379" w:rsidRDefault="00C74379" w:rsidP="00C74379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C74379">
        <w:rPr>
          <w:b/>
          <w:sz w:val="28"/>
          <w:szCs w:val="28"/>
        </w:rPr>
        <w:t>Ответственность рабочей группы</w:t>
      </w:r>
    </w:p>
    <w:p w:rsidR="00C74379" w:rsidRPr="00C74379" w:rsidRDefault="00C74379" w:rsidP="00C74379">
      <w:pPr>
        <w:pStyle w:val="a3"/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    Рабочая группа  несет ответственность:</w:t>
      </w:r>
    </w:p>
    <w:p w:rsidR="00C74379" w:rsidRPr="00C74379" w:rsidRDefault="00C74379" w:rsidP="00C74379">
      <w:pPr>
        <w:pStyle w:val="a3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C74379">
        <w:rPr>
          <w:sz w:val="28"/>
          <w:szCs w:val="28"/>
        </w:rPr>
        <w:t>за объективность  информации и качество  предоставляемых материалов</w:t>
      </w:r>
      <w:r w:rsidRPr="00C74379">
        <w:rPr>
          <w:bCs/>
          <w:color w:val="000000"/>
          <w:sz w:val="28"/>
          <w:szCs w:val="28"/>
        </w:rPr>
        <w:t>;</w:t>
      </w:r>
    </w:p>
    <w:p w:rsidR="00C74379" w:rsidRPr="00C74379" w:rsidRDefault="00C74379" w:rsidP="00C74379">
      <w:pPr>
        <w:pStyle w:val="a3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C74379">
        <w:rPr>
          <w:bCs/>
          <w:color w:val="000000"/>
          <w:sz w:val="28"/>
          <w:szCs w:val="28"/>
        </w:rPr>
        <w:t xml:space="preserve">за своевременность представления информации педагогическому коллективу </w:t>
      </w:r>
      <w:r w:rsidRPr="00C74379">
        <w:rPr>
          <w:sz w:val="28"/>
          <w:szCs w:val="28"/>
        </w:rPr>
        <w:t xml:space="preserve">о результатах введения  </w:t>
      </w:r>
      <w:r w:rsidRPr="00C74379">
        <w:rPr>
          <w:bCs/>
          <w:color w:val="000000"/>
          <w:sz w:val="28"/>
          <w:szCs w:val="28"/>
        </w:rPr>
        <w:t>ФГОС  в учреждении;</w:t>
      </w:r>
    </w:p>
    <w:p w:rsidR="00C74379" w:rsidRPr="00C74379" w:rsidRDefault="00C74379" w:rsidP="00C74379">
      <w:pPr>
        <w:pStyle w:val="a3"/>
        <w:numPr>
          <w:ilvl w:val="0"/>
          <w:numId w:val="3"/>
        </w:numPr>
        <w:jc w:val="both"/>
        <w:rPr>
          <w:bCs/>
          <w:color w:val="000000"/>
          <w:sz w:val="28"/>
          <w:szCs w:val="28"/>
        </w:rPr>
      </w:pPr>
      <w:r w:rsidRPr="00C74379">
        <w:rPr>
          <w:sz w:val="28"/>
          <w:szCs w:val="28"/>
        </w:rPr>
        <w:t xml:space="preserve">за качество и своевременность информационной  и методической поддержки процесса введения  </w:t>
      </w:r>
      <w:r w:rsidRPr="00C74379">
        <w:rPr>
          <w:bCs/>
          <w:color w:val="000000"/>
          <w:sz w:val="28"/>
          <w:szCs w:val="28"/>
        </w:rPr>
        <w:t>ФГОС  в учреждении;</w:t>
      </w:r>
    </w:p>
    <w:p w:rsidR="00C74379" w:rsidRPr="00C74379" w:rsidRDefault="00C74379" w:rsidP="00C743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 xml:space="preserve">за своевременное выполнение приказов директора школы, решений педагогического совета, относящихся к введению </w:t>
      </w:r>
      <w:r w:rsidRPr="00C74379">
        <w:rPr>
          <w:bCs/>
          <w:color w:val="000000"/>
          <w:sz w:val="28"/>
          <w:szCs w:val="28"/>
        </w:rPr>
        <w:t>ФГОС НОО в учреждении;</w:t>
      </w:r>
    </w:p>
    <w:p w:rsidR="00C74379" w:rsidRPr="004E37AD" w:rsidRDefault="00C74379" w:rsidP="004E37A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4379">
        <w:rPr>
          <w:sz w:val="28"/>
          <w:szCs w:val="28"/>
        </w:rPr>
        <w:t>компетентность принимаемых решений.</w:t>
      </w:r>
    </w:p>
    <w:p w:rsidR="00C74379" w:rsidRDefault="00C74379" w:rsidP="00C74379">
      <w:pPr>
        <w:widowControl w:val="0"/>
        <w:autoSpaceDE w:val="0"/>
        <w:autoSpaceDN w:val="0"/>
        <w:adjustRightInd w:val="0"/>
        <w:ind w:right="57"/>
        <w:rPr>
          <w:b/>
          <w:sz w:val="28"/>
          <w:szCs w:val="28"/>
        </w:rPr>
      </w:pPr>
    </w:p>
    <w:p w:rsidR="00C921D7" w:rsidRDefault="00716798"/>
    <w:sectPr w:rsidR="00C921D7" w:rsidSect="004071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98" w:rsidRDefault="00716798" w:rsidP="00C74379">
      <w:r>
        <w:separator/>
      </w:r>
    </w:p>
  </w:endnote>
  <w:endnote w:type="continuationSeparator" w:id="0">
    <w:p w:rsidR="00716798" w:rsidRDefault="00716798" w:rsidP="00C7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677694"/>
      <w:docPartObj>
        <w:docPartGallery w:val="Page Numbers (Bottom of Page)"/>
        <w:docPartUnique/>
      </w:docPartObj>
    </w:sdtPr>
    <w:sdtContent>
      <w:p w:rsidR="00C74379" w:rsidRDefault="00407136">
        <w:pPr>
          <w:pStyle w:val="a6"/>
          <w:jc w:val="right"/>
        </w:pPr>
        <w:r>
          <w:fldChar w:fldCharType="begin"/>
        </w:r>
        <w:r w:rsidR="00C74379">
          <w:instrText>PAGE   \* MERGEFORMAT</w:instrText>
        </w:r>
        <w:r>
          <w:fldChar w:fldCharType="separate"/>
        </w:r>
        <w:r w:rsidR="004E37AD">
          <w:rPr>
            <w:noProof/>
          </w:rPr>
          <w:t>1</w:t>
        </w:r>
        <w:r>
          <w:fldChar w:fldCharType="end"/>
        </w:r>
      </w:p>
    </w:sdtContent>
  </w:sdt>
  <w:p w:rsidR="00C74379" w:rsidRDefault="00C743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98" w:rsidRDefault="00716798" w:rsidP="00C74379">
      <w:r>
        <w:separator/>
      </w:r>
    </w:p>
  </w:footnote>
  <w:footnote w:type="continuationSeparator" w:id="0">
    <w:p w:rsidR="00716798" w:rsidRDefault="00716798" w:rsidP="00C74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D0D"/>
    <w:multiLevelType w:val="hybridMultilevel"/>
    <w:tmpl w:val="7E24CD50"/>
    <w:lvl w:ilvl="0" w:tplc="0294289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53D7"/>
    <w:multiLevelType w:val="multilevel"/>
    <w:tmpl w:val="5564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D3A4F"/>
    <w:multiLevelType w:val="hybridMultilevel"/>
    <w:tmpl w:val="53DA250C"/>
    <w:lvl w:ilvl="0" w:tplc="0294289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5E8D"/>
    <w:multiLevelType w:val="hybridMultilevel"/>
    <w:tmpl w:val="01CC2E80"/>
    <w:lvl w:ilvl="0" w:tplc="7C9ABD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81367"/>
    <w:multiLevelType w:val="hybridMultilevel"/>
    <w:tmpl w:val="0510B384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A6DC5"/>
    <w:multiLevelType w:val="hybridMultilevel"/>
    <w:tmpl w:val="D222F9AA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84D76"/>
    <w:multiLevelType w:val="hybridMultilevel"/>
    <w:tmpl w:val="DA60307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8663A"/>
    <w:multiLevelType w:val="hybridMultilevel"/>
    <w:tmpl w:val="F37A1C2E"/>
    <w:lvl w:ilvl="0" w:tplc="2DEA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0967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79"/>
    <w:rsid w:val="00100150"/>
    <w:rsid w:val="00407136"/>
    <w:rsid w:val="004E37AD"/>
    <w:rsid w:val="00716798"/>
    <w:rsid w:val="00C51BE5"/>
    <w:rsid w:val="00C74379"/>
    <w:rsid w:val="00DE5439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4</cp:revision>
  <cp:lastPrinted>2019-08-17T18:09:00Z</cp:lastPrinted>
  <dcterms:created xsi:type="dcterms:W3CDTF">2019-08-17T18:06:00Z</dcterms:created>
  <dcterms:modified xsi:type="dcterms:W3CDTF">2020-01-21T21:22:00Z</dcterms:modified>
</cp:coreProperties>
</file>