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D" w:rsidRDefault="0032301D" w:rsidP="0032301D">
      <w:pPr>
        <w:tabs>
          <w:tab w:val="left" w:pos="5760"/>
        </w:tabs>
        <w:ind w:right="900"/>
        <w:jc w:val="center"/>
        <w:rPr>
          <w:b/>
        </w:rPr>
      </w:pPr>
    </w:p>
    <w:p w:rsidR="0032301D" w:rsidRPr="00D91968" w:rsidRDefault="00415739" w:rsidP="0032301D">
      <w:pPr>
        <w:tabs>
          <w:tab w:val="left" w:pos="5760"/>
        </w:tabs>
        <w:ind w:right="900"/>
        <w:jc w:val="center"/>
        <w:rPr>
          <w:sz w:val="28"/>
          <w:szCs w:val="28"/>
        </w:rPr>
      </w:pPr>
      <w:r w:rsidRPr="00D91968">
        <w:rPr>
          <w:b/>
          <w:sz w:val="28"/>
          <w:szCs w:val="28"/>
        </w:rPr>
        <w:t xml:space="preserve"> </w:t>
      </w:r>
      <w:r w:rsidR="007C73EF" w:rsidRPr="00D91968">
        <w:rPr>
          <w:b/>
          <w:sz w:val="28"/>
          <w:szCs w:val="28"/>
        </w:rPr>
        <w:t>МКОУ "Степновская ООШ"</w:t>
      </w: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656BF9" w:rsidRDefault="00656BF9" w:rsidP="00656BF9">
      <w:pPr>
        <w:rPr>
          <w:b/>
          <w:i/>
        </w:rPr>
      </w:pPr>
      <w:r>
        <w:rPr>
          <w:b/>
          <w:i/>
        </w:rPr>
        <w:t>«Рассмотрено»:                            «Согласовано»:                                   «Утверждено»:</w:t>
      </w:r>
    </w:p>
    <w:p w:rsidR="00656BF9" w:rsidRDefault="00656BF9" w:rsidP="00656BF9">
      <w:pPr>
        <w:rPr>
          <w:b/>
          <w:i/>
        </w:rPr>
      </w:pPr>
      <w:r>
        <w:rPr>
          <w:b/>
          <w:i/>
        </w:rPr>
        <w:t xml:space="preserve">на заседании ШМО                       зам. директора по ВР             директор: </w:t>
      </w:r>
      <w:proofErr w:type="spellStart"/>
      <w:r>
        <w:rPr>
          <w:b/>
          <w:i/>
        </w:rPr>
        <w:t>Карагулова</w:t>
      </w:r>
      <w:proofErr w:type="spellEnd"/>
      <w:r>
        <w:rPr>
          <w:b/>
          <w:i/>
        </w:rPr>
        <w:t xml:space="preserve"> З.Р._______</w:t>
      </w:r>
    </w:p>
    <w:p w:rsidR="00656BF9" w:rsidRDefault="00656BF9" w:rsidP="00656BF9">
      <w:pPr>
        <w:rPr>
          <w:b/>
          <w:i/>
        </w:rPr>
      </w:pPr>
      <w:r>
        <w:rPr>
          <w:b/>
          <w:i/>
        </w:rPr>
        <w:t xml:space="preserve">протокол №____                          Кузьмина Е.И.__________             Приказ № </w:t>
      </w:r>
      <w:proofErr w:type="spellStart"/>
      <w:r>
        <w:rPr>
          <w:b/>
          <w:i/>
        </w:rPr>
        <w:t>____от</w:t>
      </w:r>
      <w:proofErr w:type="spellEnd"/>
    </w:p>
    <w:p w:rsidR="00656BF9" w:rsidRDefault="00656BF9" w:rsidP="00656BF9">
      <w:pPr>
        <w:rPr>
          <w:b/>
          <w:i/>
        </w:rPr>
      </w:pPr>
      <w:r>
        <w:rPr>
          <w:b/>
          <w:i/>
        </w:rPr>
        <w:t>от  «__» _________2019 год   «___»__________2019 год                «___»_____________2019 год</w:t>
      </w:r>
    </w:p>
    <w:p w:rsidR="0032301D" w:rsidRPr="00696402" w:rsidRDefault="0032301D" w:rsidP="00656BF9">
      <w:pPr>
        <w:tabs>
          <w:tab w:val="left" w:pos="5760"/>
        </w:tabs>
        <w:ind w:right="900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right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right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right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</w:p>
    <w:p w:rsidR="00D91968" w:rsidRDefault="00D91968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</w:p>
    <w:p w:rsidR="00D91968" w:rsidRDefault="00D91968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 w:rsidRPr="00696402">
        <w:rPr>
          <w:sz w:val="32"/>
          <w:szCs w:val="32"/>
        </w:rPr>
        <w:t>Образовательная программа кружка по английскому языку</w:t>
      </w:r>
    </w:p>
    <w:p w:rsidR="0032301D" w:rsidRPr="00696402" w:rsidRDefault="0032301D" w:rsidP="0032301D">
      <w:pPr>
        <w:tabs>
          <w:tab w:val="left" w:pos="5760"/>
        </w:tabs>
        <w:spacing w:line="360" w:lineRule="auto"/>
        <w:ind w:right="900"/>
        <w:jc w:val="center"/>
        <w:rPr>
          <w:b/>
          <w:sz w:val="32"/>
          <w:szCs w:val="32"/>
        </w:rPr>
      </w:pPr>
      <w:r w:rsidRPr="00696402">
        <w:rPr>
          <w:b/>
          <w:sz w:val="32"/>
          <w:szCs w:val="32"/>
        </w:rPr>
        <w:t>«</w:t>
      </w:r>
      <w:r w:rsidR="005F6326" w:rsidRPr="00696402">
        <w:rPr>
          <w:b/>
          <w:sz w:val="32"/>
          <w:szCs w:val="32"/>
        </w:rPr>
        <w:t>Весёлый английский</w:t>
      </w:r>
      <w:r w:rsidRPr="00696402">
        <w:rPr>
          <w:b/>
          <w:sz w:val="32"/>
          <w:szCs w:val="32"/>
        </w:rPr>
        <w:t>»</w:t>
      </w:r>
    </w:p>
    <w:p w:rsidR="0032301D" w:rsidRPr="00696402" w:rsidRDefault="00A11EC1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 w:rsidRPr="00696402">
        <w:rPr>
          <w:sz w:val="32"/>
          <w:szCs w:val="32"/>
        </w:rPr>
        <w:t>для учащихся 3</w:t>
      </w:r>
      <w:r w:rsidR="00415739" w:rsidRPr="00696402">
        <w:rPr>
          <w:sz w:val="32"/>
          <w:szCs w:val="32"/>
        </w:rPr>
        <w:t>-4</w:t>
      </w:r>
      <w:r w:rsidR="0032301D" w:rsidRPr="00696402">
        <w:rPr>
          <w:sz w:val="32"/>
          <w:szCs w:val="32"/>
        </w:rPr>
        <w:t xml:space="preserve"> классов общеобразовательной школы</w:t>
      </w:r>
    </w:p>
    <w:p w:rsidR="0032301D" w:rsidRPr="00696402" w:rsidRDefault="007C73EF" w:rsidP="0032301D">
      <w:pPr>
        <w:tabs>
          <w:tab w:val="left" w:pos="5760"/>
        </w:tabs>
        <w:spacing w:line="360" w:lineRule="auto"/>
        <w:ind w:right="900"/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r w:rsidR="0032301D" w:rsidRPr="00696402">
        <w:rPr>
          <w:sz w:val="32"/>
          <w:szCs w:val="32"/>
        </w:rPr>
        <w:t xml:space="preserve"> учебный год.</w:t>
      </w: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696402" w:rsidRDefault="0032301D" w:rsidP="0032301D">
      <w:pPr>
        <w:tabs>
          <w:tab w:val="left" w:pos="5760"/>
        </w:tabs>
        <w:ind w:right="900"/>
        <w:jc w:val="right"/>
        <w:rPr>
          <w:sz w:val="32"/>
          <w:szCs w:val="32"/>
        </w:rPr>
      </w:pPr>
    </w:p>
    <w:p w:rsidR="0032301D" w:rsidRPr="007C73EF" w:rsidRDefault="002D7D6D" w:rsidP="007C73EF">
      <w:pPr>
        <w:tabs>
          <w:tab w:val="left" w:pos="5760"/>
        </w:tabs>
        <w:spacing w:line="276" w:lineRule="auto"/>
        <w:ind w:right="900"/>
        <w:jc w:val="right"/>
        <w:rPr>
          <w:sz w:val="28"/>
          <w:szCs w:val="32"/>
        </w:rPr>
      </w:pPr>
      <w:r w:rsidRPr="00696402">
        <w:rPr>
          <w:sz w:val="32"/>
          <w:szCs w:val="32"/>
        </w:rPr>
        <w:t xml:space="preserve">                       </w:t>
      </w:r>
      <w:r w:rsidR="007C73EF">
        <w:rPr>
          <w:sz w:val="32"/>
          <w:szCs w:val="32"/>
        </w:rPr>
        <w:t xml:space="preserve">                       </w:t>
      </w:r>
      <w:r w:rsidR="007C73EF" w:rsidRPr="007C73EF">
        <w:rPr>
          <w:sz w:val="28"/>
          <w:szCs w:val="32"/>
        </w:rPr>
        <w:t>Учитель:</w:t>
      </w:r>
      <w:r w:rsidR="0032301D" w:rsidRPr="007C73EF">
        <w:rPr>
          <w:sz w:val="28"/>
          <w:szCs w:val="32"/>
        </w:rPr>
        <w:t xml:space="preserve"> </w:t>
      </w:r>
      <w:proofErr w:type="spellStart"/>
      <w:r w:rsidR="007C73EF" w:rsidRPr="007C73EF">
        <w:rPr>
          <w:sz w:val="28"/>
          <w:szCs w:val="32"/>
        </w:rPr>
        <w:t>Раджабова</w:t>
      </w:r>
      <w:proofErr w:type="spellEnd"/>
      <w:r w:rsidR="007C73EF" w:rsidRPr="007C73EF">
        <w:rPr>
          <w:sz w:val="28"/>
          <w:szCs w:val="32"/>
        </w:rPr>
        <w:t xml:space="preserve"> </w:t>
      </w:r>
      <w:proofErr w:type="spellStart"/>
      <w:r w:rsidR="007C73EF" w:rsidRPr="007C73EF">
        <w:rPr>
          <w:sz w:val="28"/>
          <w:szCs w:val="32"/>
        </w:rPr>
        <w:t>Асиет</w:t>
      </w:r>
      <w:proofErr w:type="spellEnd"/>
      <w:r w:rsidR="007C73EF" w:rsidRPr="007C73EF">
        <w:rPr>
          <w:sz w:val="28"/>
          <w:szCs w:val="32"/>
        </w:rPr>
        <w:t xml:space="preserve"> </w:t>
      </w:r>
      <w:proofErr w:type="spellStart"/>
      <w:r w:rsidR="007C73EF" w:rsidRPr="007C73EF">
        <w:rPr>
          <w:sz w:val="28"/>
          <w:szCs w:val="32"/>
        </w:rPr>
        <w:t>Исмиевна</w:t>
      </w:r>
      <w:proofErr w:type="spellEnd"/>
    </w:p>
    <w:p w:rsidR="0032301D" w:rsidRPr="00696402" w:rsidRDefault="00372D4C" w:rsidP="0032301D">
      <w:pPr>
        <w:tabs>
          <w:tab w:val="left" w:pos="5760"/>
        </w:tabs>
        <w:spacing w:line="276" w:lineRule="auto"/>
        <w:ind w:right="900"/>
        <w:jc w:val="center"/>
        <w:rPr>
          <w:sz w:val="32"/>
          <w:szCs w:val="32"/>
        </w:rPr>
      </w:pPr>
      <w:r w:rsidRPr="00696402">
        <w:rPr>
          <w:sz w:val="32"/>
          <w:szCs w:val="32"/>
        </w:rPr>
        <w:t xml:space="preserve"> </w:t>
      </w:r>
    </w:p>
    <w:p w:rsidR="0032301D" w:rsidRPr="00696402" w:rsidRDefault="00372D4C" w:rsidP="0032301D">
      <w:pPr>
        <w:tabs>
          <w:tab w:val="left" w:pos="5760"/>
        </w:tabs>
        <w:spacing w:line="276" w:lineRule="auto"/>
        <w:ind w:right="900"/>
        <w:jc w:val="center"/>
        <w:rPr>
          <w:sz w:val="32"/>
          <w:szCs w:val="32"/>
        </w:rPr>
      </w:pPr>
      <w:r w:rsidRPr="00696402">
        <w:rPr>
          <w:sz w:val="32"/>
          <w:szCs w:val="32"/>
        </w:rPr>
        <w:t xml:space="preserve"> 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7C73EF" w:rsidRDefault="007C73EF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7C73EF" w:rsidRDefault="007C73EF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7C73EF" w:rsidRDefault="007C73EF" w:rsidP="0032301D">
      <w:pPr>
        <w:tabs>
          <w:tab w:val="left" w:pos="5760"/>
        </w:tabs>
        <w:ind w:right="900"/>
        <w:jc w:val="center"/>
        <w:rPr>
          <w:sz w:val="32"/>
          <w:szCs w:val="32"/>
        </w:rPr>
      </w:pPr>
    </w:p>
    <w:p w:rsidR="0032301D" w:rsidRPr="007C73EF" w:rsidRDefault="007C73EF" w:rsidP="007C73EF">
      <w:pPr>
        <w:tabs>
          <w:tab w:val="left" w:pos="5760"/>
        </w:tabs>
        <w:ind w:right="900"/>
        <w:jc w:val="center"/>
        <w:rPr>
          <w:b/>
        </w:rPr>
      </w:pPr>
      <w:r w:rsidRPr="007C73EF">
        <w:rPr>
          <w:b/>
        </w:rPr>
        <w:t>2019- 2020</w:t>
      </w:r>
      <w:r w:rsidR="00701C2C" w:rsidRPr="007C73EF">
        <w:rPr>
          <w:b/>
        </w:rPr>
        <w:t xml:space="preserve"> учебный </w:t>
      </w:r>
      <w:r w:rsidR="0032301D" w:rsidRPr="007C73EF">
        <w:rPr>
          <w:b/>
        </w:rPr>
        <w:t xml:space="preserve"> год</w:t>
      </w:r>
    </w:p>
    <w:p w:rsidR="007C73EF" w:rsidRDefault="007C73EF" w:rsidP="007C73EF">
      <w:pPr>
        <w:spacing w:line="276" w:lineRule="auto"/>
        <w:ind w:left="-567" w:right="-283" w:firstLine="567"/>
        <w:jc w:val="center"/>
        <w:rPr>
          <w:b/>
        </w:rPr>
      </w:pPr>
    </w:p>
    <w:p w:rsidR="00D91968" w:rsidRDefault="00D91968" w:rsidP="007C73EF">
      <w:pPr>
        <w:spacing w:line="276" w:lineRule="auto"/>
        <w:ind w:right="-283"/>
        <w:jc w:val="both"/>
        <w:rPr>
          <w:b/>
        </w:rPr>
      </w:pPr>
    </w:p>
    <w:p w:rsidR="00B935DF" w:rsidRPr="00A17462" w:rsidRDefault="0032301D" w:rsidP="007C73EF">
      <w:pPr>
        <w:spacing w:line="276" w:lineRule="auto"/>
        <w:ind w:right="-283"/>
        <w:jc w:val="both"/>
        <w:rPr>
          <w:b/>
        </w:rPr>
      </w:pPr>
      <w:r w:rsidRPr="00A17462">
        <w:rPr>
          <w:b/>
        </w:rPr>
        <w:lastRenderedPageBreak/>
        <w:t>Пояснительная записка.</w:t>
      </w:r>
    </w:p>
    <w:p w:rsidR="00155A8F" w:rsidRPr="00A17462" w:rsidRDefault="00155A8F" w:rsidP="007C73EF">
      <w:pPr>
        <w:shd w:val="clear" w:color="auto" w:fill="FFFFFF"/>
        <w:spacing w:after="150"/>
        <w:rPr>
          <w:color w:val="767676"/>
        </w:rPr>
      </w:pPr>
      <w:r w:rsidRPr="00A17462">
        <w:rPr>
          <w:color w:val="767676"/>
        </w:rPr>
        <w:br/>
      </w:r>
      <w:r w:rsidRPr="00A17462">
        <w:t>Программа «</w:t>
      </w:r>
      <w:r w:rsidRPr="00A17462">
        <w:rPr>
          <w:b/>
        </w:rPr>
        <w:t>«Весёлый английский»</w:t>
      </w:r>
      <w:r w:rsidRPr="00A17462">
        <w:t xml:space="preserve"> имеет научно-познавательную (</w:t>
      </w:r>
      <w:proofErr w:type="spellStart"/>
      <w:r w:rsidRPr="00A17462">
        <w:t>общеинтеллектуальную</w:t>
      </w:r>
      <w:proofErr w:type="spellEnd"/>
      <w:r w:rsidRPr="00A17462">
        <w:t>) направленность</w:t>
      </w:r>
      <w:r w:rsidRPr="00A17462">
        <w:rPr>
          <w:b/>
          <w:bCs/>
        </w:rPr>
        <w:t> </w:t>
      </w:r>
      <w:r w:rsidRPr="00A17462">
        <w:t>и представляет собой вариант программы организации внеурочной деятельности младших школьников.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Педагогическая целесообразность</w:t>
      </w:r>
      <w:r w:rsidRPr="00A17462">
        <w:rPr>
          <w:b/>
          <w:bCs/>
        </w:rPr>
        <w:t> </w:t>
      </w:r>
      <w:r w:rsidRPr="00A17462"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 xml:space="preserve">Программа обеспечивает развитие интеллектуальных </w:t>
      </w:r>
      <w:proofErr w:type="spellStart"/>
      <w:r w:rsidRPr="00A17462">
        <w:t>общеучебных</w:t>
      </w:r>
      <w:proofErr w:type="spellEnd"/>
      <w:r w:rsidRPr="00A17462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</w:t>
      </w:r>
      <w:proofErr w:type="spellStart"/>
      <w:r w:rsidRPr="00A17462">
        <w:t>целеполагание</w:t>
      </w:r>
      <w:proofErr w:type="spellEnd"/>
      <w:r w:rsidRPr="00A17462">
        <w:t xml:space="preserve">, планирование, прогнозирование, контроль, коррекция, оценка, </w:t>
      </w:r>
      <w:proofErr w:type="spellStart"/>
      <w:r w:rsidRPr="00A17462">
        <w:t>саморегуляция</w:t>
      </w:r>
      <w:proofErr w:type="spellEnd"/>
      <w:r w:rsidRPr="00A17462">
        <w:t>.</w:t>
      </w:r>
    </w:p>
    <w:p w:rsidR="007A1D81" w:rsidRPr="00A17462" w:rsidRDefault="00155A8F" w:rsidP="007C73EF">
      <w:r w:rsidRPr="00A17462"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  <w:r w:rsidR="007A1D81" w:rsidRPr="00A17462">
        <w:t xml:space="preserve"> Назначение программы</w:t>
      </w:r>
    </w:p>
    <w:p w:rsidR="007A1D81" w:rsidRPr="00A17462" w:rsidRDefault="007A1D81" w:rsidP="007C73EF">
      <w:pPr>
        <w:jc w:val="center"/>
      </w:pPr>
    </w:p>
    <w:p w:rsidR="007A1D81" w:rsidRPr="00A17462" w:rsidRDefault="007A1D81" w:rsidP="007C73EF">
      <w:pPr>
        <w:jc w:val="both"/>
      </w:pPr>
      <w:r w:rsidRPr="00A17462">
        <w:t>Рабочая программа кружка «Веселый английский» представляет собой нормативно-управленче</w:t>
      </w:r>
      <w:r w:rsidR="007C73EF">
        <w:t>ский документ МКОУ "</w:t>
      </w:r>
      <w:proofErr w:type="spellStart"/>
      <w:r w:rsidR="007C73EF">
        <w:t>Степновскя</w:t>
      </w:r>
      <w:proofErr w:type="spellEnd"/>
      <w:r w:rsidR="007C73EF">
        <w:t xml:space="preserve"> ООШ"</w:t>
      </w:r>
      <w:r w:rsidRPr="00A17462">
        <w:t xml:space="preserve">,  характеризующий систему дополнительной образовательной деятельности данного образовательного учреждения. </w:t>
      </w:r>
    </w:p>
    <w:p w:rsidR="00155A8F" w:rsidRPr="00A17462" w:rsidRDefault="00155A8F" w:rsidP="007C73EF">
      <w:pPr>
        <w:shd w:val="clear" w:color="auto" w:fill="FFFFFF"/>
        <w:spacing w:after="150"/>
      </w:pP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Цель</w:t>
      </w:r>
      <w:r w:rsidRPr="00A17462">
        <w:t> программы «Весёлый английский»: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</w:t>
      </w:r>
      <w:r w:rsidR="00737787" w:rsidRPr="00A17462">
        <w:t>ь посредством английского языка.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Задачи:</w:t>
      </w:r>
    </w:p>
    <w:p w:rsidR="00155A8F" w:rsidRPr="00A17462" w:rsidRDefault="00155A8F" w:rsidP="007C73EF">
      <w:pPr>
        <w:numPr>
          <w:ilvl w:val="0"/>
          <w:numId w:val="57"/>
        </w:numPr>
        <w:shd w:val="clear" w:color="auto" w:fill="FFFFFF"/>
        <w:spacing w:after="150"/>
        <w:ind w:left="0" w:firstLine="0"/>
      </w:pPr>
      <w:r w:rsidRPr="00A17462">
        <w:rPr>
          <w:b/>
          <w:bCs/>
        </w:rPr>
        <w:t>Познавательный аспект. </w:t>
      </w:r>
      <w:r w:rsidRPr="00A17462">
        <w:br/>
        <w:t xml:space="preserve">познакомить детей </w:t>
      </w:r>
      <w:proofErr w:type="spellStart"/>
      <w:r w:rsidRPr="00A17462">
        <w:t>c</w:t>
      </w:r>
      <w:proofErr w:type="spellEnd"/>
      <w:r w:rsidRPr="00A17462">
        <w:t xml:space="preserve"> культурой стран изучаемого языка (образование, литература, традиции, праздники и т.д.);</w:t>
      </w:r>
    </w:p>
    <w:p w:rsidR="00155A8F" w:rsidRPr="00A17462" w:rsidRDefault="00155A8F" w:rsidP="007C73EF">
      <w:pPr>
        <w:numPr>
          <w:ilvl w:val="0"/>
          <w:numId w:val="57"/>
        </w:numPr>
        <w:shd w:val="clear" w:color="auto" w:fill="FFFFFF"/>
        <w:spacing w:after="150"/>
        <w:ind w:left="0" w:firstLine="0"/>
      </w:pPr>
      <w:r w:rsidRPr="00A17462">
        <w:t>способствовать 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155A8F" w:rsidRPr="00A17462" w:rsidRDefault="00155A8F" w:rsidP="007C73EF">
      <w:pPr>
        <w:numPr>
          <w:ilvl w:val="0"/>
          <w:numId w:val="57"/>
        </w:numPr>
        <w:shd w:val="clear" w:color="auto" w:fill="FFFFFF"/>
        <w:spacing w:after="150"/>
        <w:ind w:left="0" w:firstLine="0"/>
      </w:pPr>
      <w:r w:rsidRPr="00A17462">
        <w:t>познакомить с менталитетом других народов в сравнении с родной культурой;</w:t>
      </w:r>
    </w:p>
    <w:p w:rsidR="00155A8F" w:rsidRPr="00A17462" w:rsidRDefault="00155A8F" w:rsidP="007C73EF">
      <w:pPr>
        <w:numPr>
          <w:ilvl w:val="0"/>
          <w:numId w:val="57"/>
        </w:numPr>
        <w:shd w:val="clear" w:color="auto" w:fill="FFFFFF"/>
        <w:spacing w:after="150"/>
        <w:ind w:left="0" w:firstLine="0"/>
      </w:pPr>
      <w:r w:rsidRPr="00A17462">
        <w:t>формировать некоторые универсальные лингвистические понятия, наблюдаемые в родном и иностранном языках;</w:t>
      </w:r>
    </w:p>
    <w:p w:rsidR="00155A8F" w:rsidRPr="00A17462" w:rsidRDefault="00155A8F" w:rsidP="007C73EF">
      <w:pPr>
        <w:numPr>
          <w:ilvl w:val="0"/>
          <w:numId w:val="57"/>
        </w:numPr>
        <w:shd w:val="clear" w:color="auto" w:fill="FFFFFF"/>
        <w:spacing w:after="150"/>
        <w:ind w:left="0" w:firstLine="0"/>
      </w:pPr>
      <w:r w:rsidRPr="00A17462">
        <w:t>способствовать удовлетворению личных познавательных интересов. </w:t>
      </w:r>
      <w:r w:rsidRPr="00A17462">
        <w:br/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II. Развивающий аспект.</w:t>
      </w:r>
    </w:p>
    <w:p w:rsidR="00155A8F" w:rsidRPr="00A17462" w:rsidRDefault="00155A8F" w:rsidP="007C73EF">
      <w:pPr>
        <w:numPr>
          <w:ilvl w:val="0"/>
          <w:numId w:val="58"/>
        </w:numPr>
        <w:shd w:val="clear" w:color="auto" w:fill="FFFFFF"/>
        <w:spacing w:after="150"/>
        <w:ind w:left="0" w:firstLine="0"/>
      </w:pPr>
      <w:r w:rsidRPr="00A17462">
        <w:t>развивать мотивацию к дальнейшему овладению английским языком и культурой;</w:t>
      </w:r>
    </w:p>
    <w:p w:rsidR="00155A8F" w:rsidRPr="00A17462" w:rsidRDefault="00155A8F" w:rsidP="007C73EF">
      <w:pPr>
        <w:numPr>
          <w:ilvl w:val="0"/>
          <w:numId w:val="58"/>
        </w:numPr>
        <w:shd w:val="clear" w:color="auto" w:fill="FFFFFF"/>
        <w:spacing w:after="150"/>
        <w:ind w:left="0" w:firstLine="0"/>
      </w:pPr>
      <w:r w:rsidRPr="00A17462">
        <w:lastRenderedPageBreak/>
        <w:t>развивать учебные умения и формировать у учащихся рациональные приемы овладения иностранным языком;</w:t>
      </w:r>
    </w:p>
    <w:p w:rsidR="00155A8F" w:rsidRPr="00A17462" w:rsidRDefault="00155A8F" w:rsidP="007C73EF">
      <w:pPr>
        <w:numPr>
          <w:ilvl w:val="0"/>
          <w:numId w:val="58"/>
        </w:numPr>
        <w:shd w:val="clear" w:color="auto" w:fill="FFFFFF"/>
        <w:spacing w:after="150"/>
        <w:ind w:left="0" w:firstLine="0"/>
      </w:pPr>
      <w:r w:rsidRPr="00A17462"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155A8F" w:rsidRPr="00A17462" w:rsidRDefault="00155A8F" w:rsidP="007C73EF">
      <w:pPr>
        <w:numPr>
          <w:ilvl w:val="0"/>
          <w:numId w:val="58"/>
        </w:numPr>
        <w:shd w:val="clear" w:color="auto" w:fill="FFFFFF"/>
        <w:spacing w:after="150"/>
        <w:ind w:left="0" w:firstLine="0"/>
      </w:pPr>
      <w:r w:rsidRPr="00A17462">
        <w:t>формировать у детей готовность к общению на иностранном языке;</w:t>
      </w:r>
    </w:p>
    <w:p w:rsidR="00155A8F" w:rsidRPr="00A17462" w:rsidRDefault="00155A8F" w:rsidP="007C73EF">
      <w:pPr>
        <w:numPr>
          <w:ilvl w:val="0"/>
          <w:numId w:val="58"/>
        </w:numPr>
        <w:shd w:val="clear" w:color="auto" w:fill="FFFFFF"/>
        <w:spacing w:after="150"/>
        <w:ind w:left="0" w:firstLine="0"/>
      </w:pPr>
      <w:r w:rsidRPr="00A17462">
        <w:t>развивать технику речи, артикуляцию, интонации.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br/>
      </w:r>
      <w:r w:rsidRPr="00A17462">
        <w:rPr>
          <w:b/>
          <w:bCs/>
        </w:rPr>
        <w:t>III. Воспитательный аспект.</w:t>
      </w:r>
    </w:p>
    <w:p w:rsidR="00155A8F" w:rsidRPr="00A17462" w:rsidRDefault="00155A8F" w:rsidP="007C73EF">
      <w:pPr>
        <w:numPr>
          <w:ilvl w:val="0"/>
          <w:numId w:val="59"/>
        </w:numPr>
        <w:shd w:val="clear" w:color="auto" w:fill="FFFFFF"/>
        <w:spacing w:after="150"/>
        <w:ind w:left="0" w:firstLine="0"/>
      </w:pPr>
      <w:r w:rsidRPr="00A17462">
        <w:t>способствовать воспитанию толерантности и уважения к другой культуре, приобщать к общечеловеческим ценностям;</w:t>
      </w:r>
    </w:p>
    <w:p w:rsidR="00155A8F" w:rsidRPr="00A17462" w:rsidRDefault="00155A8F" w:rsidP="007C73EF">
      <w:pPr>
        <w:numPr>
          <w:ilvl w:val="0"/>
          <w:numId w:val="60"/>
        </w:numPr>
        <w:shd w:val="clear" w:color="auto" w:fill="FFFFFF"/>
        <w:spacing w:after="150"/>
        <w:ind w:left="0" w:firstLine="0"/>
      </w:pPr>
      <w:r w:rsidRPr="00A17462"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155A8F" w:rsidRPr="00A17462" w:rsidRDefault="00155A8F" w:rsidP="007C73EF">
      <w:pPr>
        <w:numPr>
          <w:ilvl w:val="0"/>
          <w:numId w:val="60"/>
        </w:numPr>
        <w:shd w:val="clear" w:color="auto" w:fill="FFFFFF"/>
        <w:spacing w:after="150"/>
        <w:ind w:left="0" w:firstLine="0"/>
      </w:pPr>
      <w:r w:rsidRPr="00A17462">
        <w:t>обеспечить связь школы с семьей через вовлечение родителей в процесс подготовки постановок.</w:t>
      </w:r>
    </w:p>
    <w:p w:rsidR="00A17462" w:rsidRDefault="00155A8F" w:rsidP="007C73EF">
      <w:pPr>
        <w:numPr>
          <w:ilvl w:val="0"/>
          <w:numId w:val="60"/>
        </w:numPr>
        <w:shd w:val="clear" w:color="auto" w:fill="FFFFFF"/>
        <w:spacing w:after="150"/>
        <w:ind w:left="0" w:firstLine="0"/>
      </w:pPr>
      <w:r w:rsidRPr="00A17462">
        <w:t>прививать навыки самостоятельной работы по дальнейшему овладению иностранным языком и культурой </w:t>
      </w:r>
    </w:p>
    <w:p w:rsidR="007A1D81" w:rsidRPr="00A17462" w:rsidRDefault="00155A8F" w:rsidP="007C73EF">
      <w:pPr>
        <w:shd w:val="clear" w:color="auto" w:fill="FFFFFF"/>
        <w:spacing w:after="150"/>
      </w:pPr>
      <w:r w:rsidRPr="00A17462">
        <w:t>Содержание программы «Весёлый английский» полностью соответствует целям и задачам основной образо</w:t>
      </w:r>
      <w:r w:rsidR="007A1D81" w:rsidRPr="00A17462">
        <w:t>вательно</w:t>
      </w:r>
      <w:r w:rsidR="007C73EF">
        <w:t>й программы МКОУ "Степновская  ООШ"</w:t>
      </w:r>
      <w:r w:rsidRPr="00A17462">
        <w:t>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Программа является </w:t>
      </w:r>
      <w:r w:rsidRPr="00A17462">
        <w:rPr>
          <w:b/>
          <w:bCs/>
        </w:rPr>
        <w:t>вариативной:</w:t>
      </w:r>
      <w:r w:rsidRPr="00A17462">
        <w:t> педагог может вносить изменения в содержание тем (выбрать ту или иную игру, стихотворение, форму работы, дополнять практические занятия новыми приемами и т.д.).</w:t>
      </w:r>
    </w:p>
    <w:p w:rsidR="00155A8F" w:rsidRPr="00A17462" w:rsidRDefault="00155A8F" w:rsidP="007C73EF">
      <w:pPr>
        <w:spacing w:line="276" w:lineRule="auto"/>
        <w:ind w:right="-425"/>
        <w:jc w:val="both"/>
      </w:pPr>
      <w:r w:rsidRPr="00A17462">
        <w:rPr>
          <w:b/>
        </w:rPr>
        <w:t>К личностным результатам</w:t>
      </w:r>
      <w:r w:rsidRPr="00A17462"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</w:t>
      </w:r>
      <w:proofErr w:type="spellStart"/>
      <w:r w:rsidRPr="00A17462">
        <w:t>сформированность</w:t>
      </w:r>
      <w:proofErr w:type="spellEnd"/>
      <w:r w:rsidRPr="00A17462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A17462">
        <w:t>сформированность</w:t>
      </w:r>
      <w:proofErr w:type="spellEnd"/>
      <w:r w:rsidRPr="00A17462">
        <w:t xml:space="preserve"> основ гражданской идентичности.</w:t>
      </w:r>
    </w:p>
    <w:p w:rsidR="00155A8F" w:rsidRPr="00A17462" w:rsidRDefault="007A1D81" w:rsidP="007C73EF">
      <w:pPr>
        <w:spacing w:line="276" w:lineRule="auto"/>
        <w:ind w:right="-425"/>
        <w:jc w:val="both"/>
      </w:pPr>
      <w:r w:rsidRPr="00A17462">
        <w:t xml:space="preserve"> </w:t>
      </w:r>
    </w:p>
    <w:p w:rsidR="00155A8F" w:rsidRPr="00A17462" w:rsidRDefault="007A1D81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t xml:space="preserve"> формирование</w:t>
      </w:r>
      <w:r w:rsidR="00155A8F" w:rsidRPr="00A17462">
        <w:t xml:space="preserve">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155A8F" w:rsidRPr="00A17462" w:rsidRDefault="007A1D81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t xml:space="preserve"> формирование</w:t>
      </w:r>
      <w:r w:rsidR="00155A8F" w:rsidRPr="00A17462">
        <w:t xml:space="preserve"> уважительного отношения к иному мнению, к культуре других народов;</w:t>
      </w:r>
    </w:p>
    <w:p w:rsidR="00155A8F" w:rsidRPr="00A17462" w:rsidRDefault="007A1D81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t>формирование</w:t>
      </w:r>
      <w:r w:rsidR="00155A8F" w:rsidRPr="00A17462">
        <w:t xml:space="preserve">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155A8F" w:rsidRPr="00A17462" w:rsidRDefault="007A1D81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t>развитие</w:t>
      </w:r>
      <w:r w:rsidR="00155A8F" w:rsidRPr="00A17462">
        <w:t xml:space="preserve">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155A8F" w:rsidRPr="00A17462" w:rsidRDefault="00737787" w:rsidP="007C73EF">
      <w:pPr>
        <w:numPr>
          <w:ilvl w:val="0"/>
          <w:numId w:val="3"/>
        </w:numPr>
        <w:tabs>
          <w:tab w:val="clear" w:pos="360"/>
        </w:tabs>
        <w:spacing w:line="276" w:lineRule="auto"/>
        <w:ind w:left="0" w:right="-425" w:firstLine="0"/>
        <w:jc w:val="both"/>
      </w:pPr>
      <w:r w:rsidRPr="00A17462">
        <w:t>принятие</w:t>
      </w:r>
      <w:r w:rsidR="00155A8F" w:rsidRPr="00A17462">
        <w:t xml:space="preserve"> новой для школьника социальной роли обучающегося, в формировании устойчивой мотивации к овладению иностранным языком;</w:t>
      </w:r>
    </w:p>
    <w:p w:rsidR="00155A8F" w:rsidRPr="00A17462" w:rsidRDefault="00737787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lastRenderedPageBreak/>
        <w:t>развитие</w:t>
      </w:r>
      <w:r w:rsidR="00155A8F" w:rsidRPr="00A17462">
        <w:t xml:space="preserve">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155A8F" w:rsidRPr="00A17462" w:rsidRDefault="00737787" w:rsidP="007C73EF">
      <w:pPr>
        <w:numPr>
          <w:ilvl w:val="0"/>
          <w:numId w:val="3"/>
        </w:numPr>
        <w:tabs>
          <w:tab w:val="num" w:pos="284"/>
        </w:tabs>
        <w:spacing w:line="276" w:lineRule="auto"/>
        <w:ind w:left="0" w:right="-425" w:firstLine="0"/>
        <w:jc w:val="both"/>
      </w:pPr>
      <w:r w:rsidRPr="00A17462">
        <w:t>формирование</w:t>
      </w:r>
      <w:r w:rsidR="00155A8F" w:rsidRPr="00A17462">
        <w:t xml:space="preserve">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155A8F" w:rsidRPr="00A17462" w:rsidRDefault="00155A8F" w:rsidP="007C73EF">
      <w:pPr>
        <w:spacing w:line="276" w:lineRule="auto"/>
        <w:ind w:right="-425"/>
        <w:jc w:val="both"/>
      </w:pPr>
      <w:r w:rsidRPr="00A17462">
        <w:rPr>
          <w:b/>
        </w:rPr>
        <w:t xml:space="preserve">К </w:t>
      </w:r>
      <w:proofErr w:type="spellStart"/>
      <w:r w:rsidRPr="00A17462">
        <w:rPr>
          <w:b/>
        </w:rPr>
        <w:t>метапредметным</w:t>
      </w:r>
      <w:proofErr w:type="spellEnd"/>
      <w:r w:rsidRPr="00A17462">
        <w:rPr>
          <w:b/>
        </w:rPr>
        <w:t xml:space="preserve"> результатам</w:t>
      </w:r>
      <w:r w:rsidRPr="00A17462">
        <w:t xml:space="preserve"> обучающихся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17462">
        <w:t>межпредметными</w:t>
      </w:r>
      <w:proofErr w:type="spellEnd"/>
      <w:r w:rsidRPr="00A17462">
        <w:t xml:space="preserve"> понятиями».</w:t>
      </w:r>
    </w:p>
    <w:p w:rsidR="00155A8F" w:rsidRPr="00A17462" w:rsidRDefault="00155A8F" w:rsidP="007C73EF">
      <w:pPr>
        <w:spacing w:line="276" w:lineRule="auto"/>
        <w:ind w:right="-425"/>
        <w:jc w:val="both"/>
      </w:pPr>
      <w:proofErr w:type="spellStart"/>
      <w:r w:rsidRPr="00A17462">
        <w:t>Деятельностный</w:t>
      </w:r>
      <w:proofErr w:type="spellEnd"/>
      <w:r w:rsidRPr="00A17462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17462">
        <w:t>метапредметные</w:t>
      </w:r>
      <w:proofErr w:type="spellEnd"/>
      <w:r w:rsidRPr="00A17462">
        <w:t xml:space="preserve">/ </w:t>
      </w:r>
      <w:proofErr w:type="spellStart"/>
      <w:r w:rsidRPr="00A17462">
        <w:t>общеучебные</w:t>
      </w:r>
      <w:proofErr w:type="spellEnd"/>
      <w:r w:rsidRPr="00A17462">
        <w:t xml:space="preserve"> умения.</w:t>
      </w:r>
    </w:p>
    <w:p w:rsidR="00155A8F" w:rsidRPr="00A17462" w:rsidRDefault="00737787" w:rsidP="007C73EF">
      <w:pPr>
        <w:spacing w:line="276" w:lineRule="auto"/>
        <w:ind w:right="-425"/>
        <w:jc w:val="both"/>
      </w:pPr>
      <w:r w:rsidRPr="00A17462">
        <w:t xml:space="preserve"> 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взаимопонимания в процессе диалогического общения;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 xml:space="preserve">использовать речевые средства и средства информационных и коммуникационных технологий (в частности, </w:t>
      </w:r>
      <w:proofErr w:type="spellStart"/>
      <w:r w:rsidRPr="00A17462">
        <w:t>мультимедийных</w:t>
      </w:r>
      <w:proofErr w:type="spellEnd"/>
      <w:r w:rsidRPr="00A17462">
        <w:t xml:space="preserve"> приложений к курсу и обучающих компьютерных программ) для расширения коммуникативных и познавательных задач;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 xml:space="preserve">использовать различные способы поиска информации (например, в словаре и других справочных материалах учебника, в «подсказке» к </w:t>
      </w:r>
      <w:proofErr w:type="spellStart"/>
      <w:r w:rsidRPr="00A17462">
        <w:t>мультимедийному</w:t>
      </w:r>
      <w:proofErr w:type="spellEnd"/>
      <w:r w:rsidRPr="00A17462">
        <w:t xml:space="preserve"> приложению) в соответствии с решаемой коммуникативной/познавательной задачей;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передавать, фиксировать информацию в таблице, например при прослушивании текстов на английском языке;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осознанно строить речевое высказывание в соответствии с задачами коммуникации в устной и письменной форме;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t>договариваться о распределении ролей в процессе совместной деятельности, например проектной;</w:t>
      </w:r>
    </w:p>
    <w:p w:rsidR="00155A8F" w:rsidRPr="00A17462" w:rsidRDefault="00155A8F" w:rsidP="007C73EF">
      <w:pPr>
        <w:numPr>
          <w:ilvl w:val="0"/>
          <w:numId w:val="4"/>
        </w:numPr>
        <w:spacing w:line="276" w:lineRule="auto"/>
        <w:ind w:left="0" w:right="-425" w:firstLine="0"/>
        <w:jc w:val="both"/>
      </w:pPr>
      <w:r w:rsidRPr="00A17462">
        <w:lastRenderedPageBreak/>
        <w:t>осуществлять взаимный контроль в совмест</w:t>
      </w:r>
      <w:r w:rsidRPr="00A17462">
        <w:softHyphen/>
        <w:t>ной деятельности, адекватно оценивать собственное поведение и поведение окружающих;</w:t>
      </w:r>
    </w:p>
    <w:p w:rsidR="00155A8F" w:rsidRPr="00A17462" w:rsidRDefault="00155A8F" w:rsidP="007C73EF">
      <w:pPr>
        <w:numPr>
          <w:ilvl w:val="0"/>
          <w:numId w:val="5"/>
        </w:numPr>
        <w:spacing w:line="276" w:lineRule="auto"/>
        <w:ind w:left="0" w:right="-425" w:firstLine="0"/>
        <w:jc w:val="both"/>
      </w:pPr>
      <w:r w:rsidRPr="00A17462"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A17462">
        <w:t>аудиоприложение</w:t>
      </w:r>
      <w:proofErr w:type="spellEnd"/>
      <w:r w:rsidRPr="00A17462">
        <w:t>), обучающую компьютерную программу.</w:t>
      </w:r>
    </w:p>
    <w:p w:rsidR="00155A8F" w:rsidRPr="00A17462" w:rsidRDefault="00155A8F" w:rsidP="007C73EF">
      <w:pPr>
        <w:spacing w:line="276" w:lineRule="auto"/>
        <w:ind w:right="-425"/>
        <w:jc w:val="both"/>
      </w:pPr>
      <w:r w:rsidRPr="00A17462">
        <w:t xml:space="preserve">К </w:t>
      </w:r>
      <w:r w:rsidRPr="00A17462">
        <w:rPr>
          <w:b/>
        </w:rPr>
        <w:t xml:space="preserve">предметным результатам </w:t>
      </w:r>
      <w:r w:rsidRPr="00A17462">
        <w:t>ФГОС относит „ос</w:t>
      </w:r>
      <w:r w:rsidRPr="00A17462">
        <w:softHyphen/>
        <w:t>военный обучающимися в ходе изучения учебного предмета опыт специфической для данной пред</w:t>
      </w:r>
      <w:r w:rsidRPr="00A17462">
        <w:softHyphen/>
        <w:t>метной области деятельности по получению нового знания, его преобразованию и применению, а так</w:t>
      </w:r>
      <w:r w:rsidRPr="00A17462">
        <w:softHyphen/>
        <w:t>же систему основополагающих элементов научного знания, лежащую в основе современной научной картины мира“ .</w:t>
      </w:r>
    </w:p>
    <w:p w:rsidR="00A17462" w:rsidRDefault="00155A8F" w:rsidP="007C73EF">
      <w:pPr>
        <w:spacing w:line="276" w:lineRule="auto"/>
        <w:ind w:right="-425"/>
        <w:jc w:val="both"/>
      </w:pPr>
      <w:r w:rsidRPr="00A17462">
        <w:t>Специфической деятельностью, которой обуча</w:t>
      </w:r>
      <w:r w:rsidRPr="00A17462"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155A8F" w:rsidRPr="00A17462" w:rsidRDefault="00A17462" w:rsidP="007C73EF">
      <w:pPr>
        <w:spacing w:line="276" w:lineRule="auto"/>
        <w:ind w:right="-425"/>
        <w:jc w:val="both"/>
      </w:pPr>
      <w:r>
        <w:t xml:space="preserve">                                          </w:t>
      </w:r>
      <w:r w:rsidR="00737787" w:rsidRPr="00A17462">
        <w:rPr>
          <w:b/>
          <w:bCs/>
        </w:rPr>
        <w:t xml:space="preserve"> </w:t>
      </w:r>
      <w:r w:rsidR="00155A8F" w:rsidRPr="00A17462">
        <w:rPr>
          <w:b/>
          <w:bCs/>
        </w:rPr>
        <w:t>Формы проведения занятий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Внеурочная деятельность по английскому языку традиционно основана </w:t>
      </w:r>
      <w:r w:rsidRPr="00A17462">
        <w:rPr>
          <w:b/>
          <w:bCs/>
        </w:rPr>
        <w:t>на двух формах</w:t>
      </w:r>
      <w:r w:rsidRPr="00A17462">
        <w:t>: индивидуальная, групповая.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155A8F" w:rsidRPr="00A17462" w:rsidRDefault="00737787" w:rsidP="007C73EF">
      <w:pPr>
        <w:shd w:val="clear" w:color="auto" w:fill="FFFFFF"/>
        <w:spacing w:after="150"/>
      </w:pPr>
      <w:r w:rsidRPr="00A17462">
        <w:rPr>
          <w:b/>
          <w:bCs/>
        </w:rPr>
        <w:t xml:space="preserve">                                            </w:t>
      </w:r>
      <w:r w:rsidR="00155A8F" w:rsidRPr="00A17462">
        <w:rPr>
          <w:b/>
          <w:bCs/>
        </w:rPr>
        <w:t>Виды деятельности: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игровая деятельность (в т.ч. подвижные игры);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чтение, литературно-художественная деятельность;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изобразительная деятельность;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прослушивание песен и стихов;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разучивание стихов;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проектная деятельность;</w:t>
      </w:r>
    </w:p>
    <w:p w:rsidR="00D23D81" w:rsidRPr="00A17462" w:rsidRDefault="00D23D81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конкурсы;</w:t>
      </w:r>
    </w:p>
    <w:p w:rsidR="00D23D81" w:rsidRPr="00A17462" w:rsidRDefault="00D23D81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 xml:space="preserve">викторины </w:t>
      </w:r>
    </w:p>
    <w:p w:rsidR="00D23D81" w:rsidRPr="00A17462" w:rsidRDefault="00D23D81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тесты;</w:t>
      </w:r>
    </w:p>
    <w:p w:rsidR="00155A8F" w:rsidRPr="00A17462" w:rsidRDefault="00155A8F" w:rsidP="007C73EF">
      <w:pPr>
        <w:numPr>
          <w:ilvl w:val="0"/>
          <w:numId w:val="61"/>
        </w:numPr>
        <w:shd w:val="clear" w:color="auto" w:fill="FFFFFF"/>
        <w:spacing w:after="150"/>
        <w:ind w:left="0" w:firstLine="0"/>
      </w:pPr>
      <w:r w:rsidRPr="00A17462">
        <w:t>выполнение упражнений на релаксацию, концентрацию внимания, развитие воображения.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br/>
        <w:t>Эффективность и результативность данной внеурочной деятельности зависит от соблюдения следующих </w:t>
      </w:r>
      <w:r w:rsidRPr="00A17462">
        <w:rPr>
          <w:b/>
          <w:bCs/>
        </w:rPr>
        <w:t>условий</w:t>
      </w:r>
      <w:r w:rsidRPr="00A17462">
        <w:t>: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добровольность участия и желание проявить себя,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сочетание индивидуальной, групповой деятельности;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сочетание инициативы детей с направляющей ролью учителя;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занимательность и новизна содержания, форм и методов работы;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эстетичность всех проводимых мероприятий;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четкая организация и тщательная подготовка всех запланированных мероприятий;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lastRenderedPageBreak/>
        <w:t>широкое использование методов педагогического стимулирования активности учащихся;</w:t>
      </w:r>
    </w:p>
    <w:p w:rsidR="00155A8F" w:rsidRPr="00A17462" w:rsidRDefault="00155A8F" w:rsidP="007C73EF">
      <w:pPr>
        <w:numPr>
          <w:ilvl w:val="0"/>
          <w:numId w:val="62"/>
        </w:numPr>
        <w:shd w:val="clear" w:color="auto" w:fill="FFFFFF"/>
        <w:spacing w:after="150"/>
        <w:ind w:left="0" w:firstLine="0"/>
      </w:pPr>
      <w:r w:rsidRPr="00A17462">
        <w:t>гласность, открытость, привлечение детей с разными способностями и уровнем овладения иностранным языком;</w:t>
      </w:r>
    </w:p>
    <w:p w:rsidR="00155A8F" w:rsidRPr="00A17462" w:rsidRDefault="0084159D" w:rsidP="007C73EF">
      <w:pPr>
        <w:shd w:val="clear" w:color="auto" w:fill="FFFFFF"/>
        <w:spacing w:after="150"/>
      </w:pPr>
      <w:r w:rsidRPr="00A17462">
        <w:rPr>
          <w:b/>
          <w:bCs/>
        </w:rPr>
        <w:t xml:space="preserve">                 </w:t>
      </w:r>
      <w:r w:rsidR="00155A8F" w:rsidRPr="00A17462">
        <w:rPr>
          <w:b/>
          <w:bCs/>
        </w:rPr>
        <w:t xml:space="preserve">Планируемые результаты освоения обучающимися </w:t>
      </w:r>
      <w:r w:rsidRPr="00A17462">
        <w:rPr>
          <w:b/>
          <w:bCs/>
        </w:rPr>
        <w:t xml:space="preserve">  </w:t>
      </w:r>
      <w:r w:rsidR="00155A8F" w:rsidRPr="00A17462">
        <w:rPr>
          <w:b/>
          <w:bCs/>
        </w:rPr>
        <w:t>программы </w:t>
      </w:r>
      <w:r w:rsidR="00155A8F" w:rsidRPr="00A17462">
        <w:rPr>
          <w:b/>
          <w:bCs/>
          <w:i/>
          <w:iCs/>
        </w:rPr>
        <w:t>внеурочной </w:t>
      </w:r>
      <w:r w:rsidR="00155A8F" w:rsidRPr="00A17462">
        <w:rPr>
          <w:b/>
          <w:bCs/>
        </w:rPr>
        <w:t>деятельности.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В результате реализации данной программы учащиеся должны: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Знать/понимать:</w:t>
      </w:r>
    </w:p>
    <w:p w:rsidR="00155A8F" w:rsidRPr="00A17462" w:rsidRDefault="00155A8F" w:rsidP="007C73EF">
      <w:pPr>
        <w:numPr>
          <w:ilvl w:val="0"/>
          <w:numId w:val="63"/>
        </w:numPr>
        <w:shd w:val="clear" w:color="auto" w:fill="FFFFFF"/>
        <w:spacing w:after="150"/>
        <w:ind w:left="0" w:firstLine="0"/>
      </w:pPr>
      <w:r w:rsidRPr="00A17462">
        <w:t>имена наиболее известных персонажей детских литературных произведений (в том числе стран изучаемого языка);</w:t>
      </w:r>
    </w:p>
    <w:p w:rsidR="00155A8F" w:rsidRPr="00A17462" w:rsidRDefault="00155A8F" w:rsidP="007C73EF">
      <w:pPr>
        <w:numPr>
          <w:ilvl w:val="0"/>
          <w:numId w:val="63"/>
        </w:numPr>
        <w:shd w:val="clear" w:color="auto" w:fill="FFFFFF"/>
        <w:spacing w:after="150"/>
        <w:ind w:left="0" w:firstLine="0"/>
      </w:pPr>
      <w:r w:rsidRPr="00A17462">
        <w:t>наизусть рифмованные произведения детского фольклора (доступные по содержанию и форме);</w:t>
      </w:r>
    </w:p>
    <w:p w:rsidR="00155A8F" w:rsidRPr="00A17462" w:rsidRDefault="00155A8F" w:rsidP="007C73EF">
      <w:pPr>
        <w:numPr>
          <w:ilvl w:val="0"/>
          <w:numId w:val="63"/>
        </w:numPr>
        <w:shd w:val="clear" w:color="auto" w:fill="FFFFFF"/>
        <w:spacing w:after="150"/>
        <w:ind w:left="0" w:firstLine="0"/>
      </w:pPr>
      <w:r w:rsidRPr="00A17462"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155A8F" w:rsidRPr="00A17462" w:rsidRDefault="00155A8F" w:rsidP="007C73EF">
      <w:pPr>
        <w:numPr>
          <w:ilvl w:val="0"/>
          <w:numId w:val="63"/>
        </w:numPr>
        <w:shd w:val="clear" w:color="auto" w:fill="FFFFFF"/>
        <w:spacing w:after="150"/>
        <w:ind w:left="0" w:firstLine="0"/>
      </w:pPr>
      <w:r w:rsidRPr="00A17462">
        <w:t>произведения детского фольклора и детской литературы (доступные по содержанию и форме).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Уметь (владеть способами познавательной деятельности):</w:t>
      </w:r>
    </w:p>
    <w:p w:rsidR="00155A8F" w:rsidRPr="00A17462" w:rsidRDefault="00155A8F" w:rsidP="007C73EF">
      <w:pPr>
        <w:numPr>
          <w:ilvl w:val="0"/>
          <w:numId w:val="64"/>
        </w:numPr>
        <w:shd w:val="clear" w:color="auto" w:fill="FFFFFF"/>
        <w:spacing w:after="150"/>
        <w:ind w:left="0" w:firstLine="0"/>
      </w:pPr>
      <w:r w:rsidRPr="00A17462">
        <w:t>наблюдать, анализировать, приводить примеры языковых явлений;</w:t>
      </w:r>
    </w:p>
    <w:p w:rsidR="00155A8F" w:rsidRPr="00A17462" w:rsidRDefault="00155A8F" w:rsidP="007C73EF">
      <w:pPr>
        <w:numPr>
          <w:ilvl w:val="0"/>
          <w:numId w:val="64"/>
        </w:numPr>
        <w:shd w:val="clear" w:color="auto" w:fill="FFFFFF"/>
        <w:spacing w:after="150"/>
        <w:ind w:left="0" w:firstLine="0"/>
      </w:pPr>
      <w:r w:rsidRPr="00A17462">
        <w:t>применять основные нормы речевого поведения в процессе диалогического общения;</w:t>
      </w:r>
    </w:p>
    <w:p w:rsidR="00155A8F" w:rsidRPr="00A17462" w:rsidRDefault="00155A8F" w:rsidP="007C73EF">
      <w:pPr>
        <w:numPr>
          <w:ilvl w:val="0"/>
          <w:numId w:val="64"/>
        </w:numPr>
        <w:shd w:val="clear" w:color="auto" w:fill="FFFFFF"/>
        <w:spacing w:after="150"/>
        <w:ind w:left="0" w:firstLine="0"/>
      </w:pPr>
      <w:r w:rsidRPr="00A17462">
        <w:t>составлять элементарное монологическое высказывание по образцу, аналогии;</w:t>
      </w:r>
    </w:p>
    <w:p w:rsidR="00155A8F" w:rsidRPr="00A17462" w:rsidRDefault="00155A8F" w:rsidP="007C73EF">
      <w:pPr>
        <w:numPr>
          <w:ilvl w:val="0"/>
          <w:numId w:val="64"/>
        </w:numPr>
        <w:shd w:val="clear" w:color="auto" w:fill="FFFFFF"/>
        <w:spacing w:after="150"/>
        <w:ind w:left="0" w:firstLine="0"/>
      </w:pPr>
      <w:r w:rsidRPr="00A17462">
        <w:t>уметь общаться на английском языке с помощью известных клише;</w:t>
      </w:r>
    </w:p>
    <w:p w:rsidR="00155A8F" w:rsidRPr="00A17462" w:rsidRDefault="00155A8F" w:rsidP="007C73EF">
      <w:pPr>
        <w:numPr>
          <w:ilvl w:val="0"/>
          <w:numId w:val="64"/>
        </w:numPr>
        <w:shd w:val="clear" w:color="auto" w:fill="FFFFFF"/>
        <w:spacing w:after="150"/>
        <w:ind w:left="0" w:firstLine="0"/>
      </w:pPr>
      <w:r w:rsidRPr="00A17462">
        <w:t>понимать на слух короткие тексты;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br/>
      </w:r>
      <w:r w:rsidRPr="00A17462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155A8F" w:rsidRPr="00A17462" w:rsidRDefault="00155A8F" w:rsidP="007C73EF">
      <w:pPr>
        <w:numPr>
          <w:ilvl w:val="0"/>
          <w:numId w:val="65"/>
        </w:numPr>
        <w:shd w:val="clear" w:color="auto" w:fill="FFFFFF"/>
        <w:spacing w:after="150"/>
        <w:ind w:left="0" w:firstLine="0"/>
      </w:pPr>
      <w:r w:rsidRPr="00A17462">
        <w:t>понимать на слух речь учителя, одноклассников;</w:t>
      </w:r>
    </w:p>
    <w:p w:rsidR="00155A8F" w:rsidRPr="00A17462" w:rsidRDefault="00155A8F" w:rsidP="007C73EF">
      <w:pPr>
        <w:numPr>
          <w:ilvl w:val="0"/>
          <w:numId w:val="65"/>
        </w:numPr>
        <w:shd w:val="clear" w:color="auto" w:fill="FFFFFF"/>
        <w:spacing w:after="150"/>
        <w:ind w:left="0" w:firstLine="0"/>
      </w:pPr>
      <w:r w:rsidRPr="00A17462"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155A8F" w:rsidRPr="00A17462" w:rsidRDefault="00155A8F" w:rsidP="007C73EF">
      <w:pPr>
        <w:numPr>
          <w:ilvl w:val="0"/>
          <w:numId w:val="65"/>
        </w:numPr>
        <w:shd w:val="clear" w:color="auto" w:fill="FFFFFF"/>
        <w:spacing w:after="150"/>
        <w:ind w:left="0" w:firstLine="0"/>
      </w:pPr>
      <w:r w:rsidRPr="00A17462">
        <w:t>сочинять оригинальный текст на основе плана;</w:t>
      </w:r>
    </w:p>
    <w:p w:rsidR="00155A8F" w:rsidRPr="00A17462" w:rsidRDefault="00155A8F" w:rsidP="007C73EF">
      <w:pPr>
        <w:numPr>
          <w:ilvl w:val="0"/>
          <w:numId w:val="65"/>
        </w:numPr>
        <w:shd w:val="clear" w:color="auto" w:fill="FFFFFF"/>
        <w:spacing w:after="150"/>
        <w:ind w:left="0" w:firstLine="0"/>
      </w:pPr>
      <w:r w:rsidRPr="00A17462"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Воспитательные результаты внеурочной деятельности: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постановки).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Качества личности, которые могут быть развиты у обучающихся в результате занятий: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толерантность, дружелюбное отношение к представителям других стран;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познавательная, творческая, общественная активность;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самостоятельность (в т.ч. в принятии решений);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умение работать в сотрудничестве с другими, отвечать за свои решения;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lastRenderedPageBreak/>
        <w:t>коммуникабельность;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уважение к себе и другим;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личная и взаимная ответственность;</w:t>
      </w:r>
    </w:p>
    <w:p w:rsidR="00155A8F" w:rsidRPr="00A17462" w:rsidRDefault="00155A8F" w:rsidP="007C73EF">
      <w:pPr>
        <w:numPr>
          <w:ilvl w:val="0"/>
          <w:numId w:val="66"/>
        </w:numPr>
        <w:shd w:val="clear" w:color="auto" w:fill="FFFFFF"/>
        <w:spacing w:after="150"/>
        <w:ind w:left="0" w:firstLine="0"/>
      </w:pPr>
      <w:r w:rsidRPr="00A17462">
        <w:t>готовность действия в нестандартных ситуациях;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rPr>
          <w:b/>
          <w:bCs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155A8F" w:rsidRPr="00A17462" w:rsidRDefault="00155A8F" w:rsidP="007C73EF">
      <w:pPr>
        <w:shd w:val="clear" w:color="auto" w:fill="FFFFFF"/>
        <w:spacing w:after="150"/>
      </w:pPr>
      <w:r w:rsidRPr="00A17462"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rPr>
          <w:b/>
        </w:rPr>
        <w:t>Формы работы кружка: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беседы,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игры (подвижные, обучающие, познавательные, коммуникативные, логические, ролевые,    дидактические, лингвистические),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конкурсы,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викторины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урочные занятия,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контрольные занятия,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>- тестирование.</w:t>
      </w:r>
    </w:p>
    <w:p w:rsidR="0032301D" w:rsidRPr="00A17462" w:rsidRDefault="009730B8" w:rsidP="007C73EF">
      <w:pPr>
        <w:tabs>
          <w:tab w:val="left" w:pos="5760"/>
        </w:tabs>
        <w:spacing w:line="276" w:lineRule="auto"/>
        <w:ind w:right="-360"/>
        <w:jc w:val="both"/>
      </w:pPr>
      <w:r w:rsidRPr="00A17462">
        <w:t xml:space="preserve">    </w:t>
      </w:r>
      <w:r w:rsidR="0032301D" w:rsidRPr="00A17462"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D23D81" w:rsidRPr="00A17462" w:rsidRDefault="0032301D" w:rsidP="007C73EF">
      <w:pPr>
        <w:pStyle w:val="western"/>
        <w:spacing w:after="0" w:afterAutospacing="0"/>
        <w:jc w:val="both"/>
      </w:pPr>
      <w:r w:rsidRPr="00A17462">
        <w:t xml:space="preserve">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  <w:r w:rsidR="00D23D81" w:rsidRPr="00A17462">
        <w:t xml:space="preserve"> Программа рассчитана на курс в 68 часов (2 часа в неделю).</w:t>
      </w:r>
    </w:p>
    <w:p w:rsidR="0032301D" w:rsidRPr="00A17462" w:rsidRDefault="0032301D" w:rsidP="007C73EF">
      <w:pPr>
        <w:tabs>
          <w:tab w:val="left" w:pos="5760"/>
        </w:tabs>
        <w:spacing w:line="276" w:lineRule="auto"/>
        <w:ind w:right="-360"/>
        <w:jc w:val="both"/>
      </w:pPr>
    </w:p>
    <w:p w:rsidR="003C04AD" w:rsidRPr="00A17462" w:rsidRDefault="0032301D" w:rsidP="007C73EF">
      <w:pPr>
        <w:tabs>
          <w:tab w:val="left" w:pos="5760"/>
        </w:tabs>
        <w:spacing w:line="276" w:lineRule="auto"/>
        <w:ind w:right="-360"/>
      </w:pPr>
      <w:r w:rsidRPr="00A17462">
        <w:t xml:space="preserve">   </w:t>
      </w:r>
      <w:r w:rsidR="00D23D81" w:rsidRPr="00A17462">
        <w:t xml:space="preserve">                                             </w:t>
      </w:r>
      <w:r w:rsidR="003C04AD" w:rsidRPr="00A17462">
        <w:rPr>
          <w:b/>
          <w:bCs/>
        </w:rPr>
        <w:t>Содержание обучения</w:t>
      </w:r>
    </w:p>
    <w:p w:rsidR="006C5DB3" w:rsidRPr="00A17462" w:rsidRDefault="00E32D6D" w:rsidP="007C73EF">
      <w:pPr>
        <w:tabs>
          <w:tab w:val="left" w:pos="1620"/>
        </w:tabs>
      </w:pPr>
      <w:r w:rsidRPr="00A17462">
        <w:t xml:space="preserve">                   Содержание   обучения   английскому  языку  </w:t>
      </w:r>
      <w:r w:rsidR="003D3839" w:rsidRPr="00A17462">
        <w:t xml:space="preserve"> учеников , не изучавших</w:t>
      </w:r>
      <w:r w:rsidR="006C5DB3" w:rsidRPr="00A17462">
        <w:t xml:space="preserve"> ранее</w:t>
      </w:r>
    </w:p>
    <w:p w:rsidR="006C5DB3" w:rsidRPr="00A17462" w:rsidRDefault="006C5DB3" w:rsidP="007C73EF">
      <w:pPr>
        <w:tabs>
          <w:tab w:val="left" w:pos="1620"/>
        </w:tabs>
      </w:pPr>
      <w:r w:rsidRPr="00A17462">
        <w:t xml:space="preserve">                  английский язык </w:t>
      </w:r>
      <w:r w:rsidR="00E32D6D" w:rsidRPr="00A17462">
        <w:t xml:space="preserve"> отобрано   в </w:t>
      </w:r>
      <w:r w:rsidR="003D3839" w:rsidRPr="00A17462">
        <w:t>с</w:t>
      </w:r>
      <w:r w:rsidR="00E32D6D" w:rsidRPr="00A17462">
        <w:t xml:space="preserve">оответствии с   требованиями   программы. </w:t>
      </w:r>
    </w:p>
    <w:p w:rsidR="003B4EBE" w:rsidRPr="00A17462" w:rsidRDefault="006C5DB3" w:rsidP="007C73EF">
      <w:pPr>
        <w:tabs>
          <w:tab w:val="left" w:pos="1620"/>
        </w:tabs>
      </w:pPr>
      <w:r w:rsidRPr="00A17462">
        <w:t xml:space="preserve">                 </w:t>
      </w:r>
      <w:r w:rsidR="00E32D6D" w:rsidRPr="00A17462">
        <w:t xml:space="preserve">Лингвистический компонент </w:t>
      </w:r>
      <w:r w:rsidRPr="00A17462">
        <w:t xml:space="preserve"> </w:t>
      </w:r>
      <w:r w:rsidR="003D3839" w:rsidRPr="00A17462">
        <w:t>с</w:t>
      </w:r>
      <w:r w:rsidR="00E32D6D" w:rsidRPr="00A17462">
        <w:t xml:space="preserve">одержания обучения представлен в программе </w:t>
      </w:r>
    </w:p>
    <w:p w:rsidR="00E32D6D" w:rsidRPr="00A17462" w:rsidRDefault="003B4EBE" w:rsidP="007C73EF">
      <w:pPr>
        <w:tabs>
          <w:tab w:val="left" w:pos="1620"/>
        </w:tabs>
      </w:pPr>
      <w:r w:rsidRPr="00A17462">
        <w:t xml:space="preserve">                 </w:t>
      </w:r>
      <w:r w:rsidR="00E32D6D" w:rsidRPr="00A17462">
        <w:t>тематикой устной и письменной речи, речевым и языковым материалом.</w:t>
      </w:r>
    </w:p>
    <w:p w:rsidR="003C04AD" w:rsidRPr="00A17462" w:rsidRDefault="003B4EBE" w:rsidP="007C73EF">
      <w:pPr>
        <w:tabs>
          <w:tab w:val="left" w:pos="1620"/>
        </w:tabs>
      </w:pPr>
      <w:r w:rsidRPr="00A17462">
        <w:rPr>
          <w:bCs/>
        </w:rPr>
        <w:t>Программа</w:t>
      </w:r>
      <w:r w:rsidR="003C04AD" w:rsidRPr="00A17462">
        <w:t xml:space="preserve">   охватывает</w:t>
      </w:r>
      <w:r w:rsidR="0065697B" w:rsidRPr="00A17462">
        <w:t xml:space="preserve"> фрагментарно </w:t>
      </w:r>
      <w:r w:rsidR="003C04AD" w:rsidRPr="00A17462">
        <w:t xml:space="preserve"> темы: </w:t>
      </w:r>
    </w:p>
    <w:p w:rsidR="003C04AD" w:rsidRPr="00A17462" w:rsidRDefault="003C04AD" w:rsidP="007C73EF">
      <w:pPr>
        <w:tabs>
          <w:tab w:val="left" w:pos="1620"/>
        </w:tabs>
      </w:pPr>
      <w:r w:rsidRPr="00A17462">
        <w:t xml:space="preserve">                                 1. “Ученик и мир, в котором он живет”: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Знакомство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Состав семьи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Место жительства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День рождения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В школе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Животные в нашем доме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В продовольственном магазине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Любимые занятия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Праздники</w:t>
      </w:r>
      <w:r w:rsidRPr="00A17462">
        <w:rPr>
          <w:lang w:val="en-US"/>
        </w:rPr>
        <w:t>”</w:t>
      </w:r>
      <w:r w:rsidRPr="00A17462">
        <w:t>;</w:t>
      </w:r>
    </w:p>
    <w:p w:rsidR="003C04AD" w:rsidRPr="00A17462" w:rsidRDefault="003C04AD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rPr>
          <w:lang w:val="en-US"/>
        </w:rPr>
        <w:t>“</w:t>
      </w:r>
      <w:r w:rsidRPr="00A17462">
        <w:t>Мой друг</w:t>
      </w:r>
      <w:r w:rsidRPr="00A17462">
        <w:rPr>
          <w:lang w:val="en-US"/>
        </w:rPr>
        <w:t>”</w:t>
      </w:r>
      <w:r w:rsidRPr="00A17462">
        <w:t>.</w:t>
      </w:r>
    </w:p>
    <w:p w:rsidR="0065697B" w:rsidRPr="00A17462" w:rsidRDefault="0061612C" w:rsidP="007C73EF">
      <w:pPr>
        <w:numPr>
          <w:ilvl w:val="0"/>
          <w:numId w:val="1"/>
        </w:numPr>
        <w:tabs>
          <w:tab w:val="left" w:pos="1620"/>
        </w:tabs>
        <w:ind w:left="0" w:firstLine="0"/>
      </w:pPr>
      <w:r w:rsidRPr="00A17462">
        <w:lastRenderedPageBreak/>
        <w:t xml:space="preserve"> </w:t>
      </w:r>
      <w:r w:rsidR="00E46FA2" w:rsidRPr="00A17462">
        <w:t>«Почта»</w:t>
      </w:r>
    </w:p>
    <w:p w:rsidR="003C04AD" w:rsidRPr="00A17462" w:rsidRDefault="003C04AD" w:rsidP="007C73EF">
      <w:pPr>
        <w:tabs>
          <w:tab w:val="left" w:pos="1620"/>
        </w:tabs>
      </w:pPr>
      <w:r w:rsidRPr="00A17462">
        <w:t xml:space="preserve">                                  2.</w:t>
      </w:r>
      <w:r w:rsidRPr="00A17462">
        <w:rPr>
          <w:lang w:val="en-US"/>
        </w:rPr>
        <w:t>”</w:t>
      </w:r>
      <w:r w:rsidRPr="00A17462">
        <w:t>Страны изучаемого языка</w:t>
      </w:r>
      <w:r w:rsidRPr="00A17462">
        <w:rPr>
          <w:lang w:val="en-US"/>
        </w:rPr>
        <w:t>”</w:t>
      </w:r>
      <w:r w:rsidRPr="00A17462">
        <w:t>:</w:t>
      </w:r>
    </w:p>
    <w:p w:rsidR="003C04AD" w:rsidRPr="00A17462" w:rsidRDefault="003C04AD" w:rsidP="007C73EF">
      <w:pPr>
        <w:numPr>
          <w:ilvl w:val="0"/>
          <w:numId w:val="2"/>
        </w:numPr>
        <w:tabs>
          <w:tab w:val="left" w:pos="1620"/>
        </w:tabs>
        <w:ind w:left="0" w:firstLine="0"/>
      </w:pPr>
      <w:r w:rsidRPr="00A17462">
        <w:t>детские стихи и рифмовки;</w:t>
      </w:r>
    </w:p>
    <w:p w:rsidR="003C04AD" w:rsidRPr="00A17462" w:rsidRDefault="003C04AD" w:rsidP="007C73EF">
      <w:pPr>
        <w:numPr>
          <w:ilvl w:val="0"/>
          <w:numId w:val="2"/>
        </w:numPr>
        <w:tabs>
          <w:tab w:val="left" w:pos="1620"/>
        </w:tabs>
        <w:ind w:left="0" w:firstLine="0"/>
      </w:pPr>
      <w:r w:rsidRPr="00A17462">
        <w:t>детские песенки;</w:t>
      </w:r>
    </w:p>
    <w:p w:rsidR="003C04AD" w:rsidRPr="00A17462" w:rsidRDefault="003C04AD" w:rsidP="007C73EF">
      <w:pPr>
        <w:numPr>
          <w:ilvl w:val="0"/>
          <w:numId w:val="2"/>
        </w:numPr>
        <w:tabs>
          <w:tab w:val="left" w:pos="1620"/>
        </w:tabs>
        <w:ind w:left="0" w:firstLine="0"/>
      </w:pPr>
      <w:r w:rsidRPr="00A17462">
        <w:t xml:space="preserve">игры; </w:t>
      </w:r>
    </w:p>
    <w:p w:rsidR="003C04AD" w:rsidRPr="00A17462" w:rsidRDefault="003C04AD" w:rsidP="007C73EF">
      <w:pPr>
        <w:numPr>
          <w:ilvl w:val="0"/>
          <w:numId w:val="2"/>
        </w:numPr>
        <w:tabs>
          <w:tab w:val="left" w:pos="1620"/>
        </w:tabs>
        <w:ind w:left="0" w:firstLine="0"/>
      </w:pPr>
      <w:r w:rsidRPr="00A17462">
        <w:t>элементарные     сведения     о     странах изучаемого языка, сообщаемые на родном языке.</w:t>
      </w:r>
    </w:p>
    <w:p w:rsidR="00B935DF" w:rsidRPr="00A17462" w:rsidRDefault="00B935DF" w:rsidP="007C73EF">
      <w:pPr>
        <w:autoSpaceDE w:val="0"/>
        <w:autoSpaceDN w:val="0"/>
        <w:adjustRightInd w:val="0"/>
        <w:jc w:val="center"/>
        <w:rPr>
          <w:b/>
        </w:rPr>
      </w:pPr>
      <w:r w:rsidRPr="00A17462">
        <w:rPr>
          <w:b/>
        </w:rPr>
        <w:t>Основные содержательные линии.</w:t>
      </w:r>
    </w:p>
    <w:p w:rsidR="00B935DF" w:rsidRPr="00A17462" w:rsidRDefault="00B935DF" w:rsidP="007C73EF">
      <w:pPr>
        <w:autoSpaceDE w:val="0"/>
        <w:autoSpaceDN w:val="0"/>
        <w:adjustRightInd w:val="0"/>
        <w:jc w:val="center"/>
        <w:rPr>
          <w:b/>
        </w:rPr>
      </w:pPr>
    </w:p>
    <w:p w:rsidR="00B935DF" w:rsidRPr="00A17462" w:rsidRDefault="00B935DF" w:rsidP="007C73EF">
      <w:pPr>
        <w:autoSpaceDE w:val="0"/>
        <w:autoSpaceDN w:val="0"/>
        <w:adjustRightInd w:val="0"/>
        <w:spacing w:line="276" w:lineRule="auto"/>
        <w:ind w:right="-425"/>
        <w:jc w:val="both"/>
      </w:pPr>
      <w:r w:rsidRPr="00A17462">
        <w:t>В курсе иностранного языка можно выделить следующие содержательные линии:</w:t>
      </w:r>
    </w:p>
    <w:p w:rsidR="00B935DF" w:rsidRPr="00A17462" w:rsidRDefault="00B935DF" w:rsidP="007C73EF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right="-425" w:firstLine="0"/>
        <w:jc w:val="both"/>
      </w:pPr>
      <w:r w:rsidRPr="00A17462">
        <w:t xml:space="preserve">коммуникативные умения в основных видах речевой деятельности: </w:t>
      </w:r>
      <w:proofErr w:type="spellStart"/>
      <w:r w:rsidRPr="00A17462">
        <w:t>аудировании</w:t>
      </w:r>
      <w:proofErr w:type="spellEnd"/>
      <w:r w:rsidRPr="00A17462">
        <w:t>, говорении, чтении и письме;</w:t>
      </w:r>
    </w:p>
    <w:p w:rsidR="00B935DF" w:rsidRPr="00A17462" w:rsidRDefault="00B935DF" w:rsidP="007C73EF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right="-425" w:firstLine="0"/>
        <w:jc w:val="both"/>
      </w:pPr>
      <w:r w:rsidRPr="00A17462">
        <w:t>языковые средства и навыки пользования ими;</w:t>
      </w:r>
    </w:p>
    <w:p w:rsidR="00B935DF" w:rsidRPr="00A17462" w:rsidRDefault="00B935DF" w:rsidP="007C73EF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right="-425" w:firstLine="0"/>
        <w:jc w:val="both"/>
      </w:pPr>
      <w:r w:rsidRPr="00A17462">
        <w:t>социокультурная осведомленность;</w:t>
      </w:r>
    </w:p>
    <w:p w:rsidR="00B935DF" w:rsidRPr="00A17462" w:rsidRDefault="00B935DF" w:rsidP="007C73EF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0" w:right="-425" w:firstLine="0"/>
        <w:jc w:val="both"/>
      </w:pPr>
      <w:proofErr w:type="spellStart"/>
      <w:r w:rsidRPr="00A17462">
        <w:t>общеучебные</w:t>
      </w:r>
      <w:proofErr w:type="spellEnd"/>
      <w:r w:rsidRPr="00A17462">
        <w:t xml:space="preserve"> и специальные учебные умения.</w:t>
      </w:r>
    </w:p>
    <w:p w:rsidR="00B935DF" w:rsidRPr="00A17462" w:rsidRDefault="00B935DF" w:rsidP="007C73EF">
      <w:pPr>
        <w:autoSpaceDE w:val="0"/>
        <w:autoSpaceDN w:val="0"/>
        <w:adjustRightInd w:val="0"/>
        <w:spacing w:line="276" w:lineRule="auto"/>
        <w:ind w:right="-425"/>
        <w:jc w:val="both"/>
      </w:pPr>
      <w:r w:rsidRPr="00A17462"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B935DF" w:rsidRPr="00A17462" w:rsidRDefault="00B935DF" w:rsidP="007C73EF">
      <w:pPr>
        <w:autoSpaceDE w:val="0"/>
        <w:autoSpaceDN w:val="0"/>
        <w:adjustRightInd w:val="0"/>
        <w:spacing w:line="276" w:lineRule="auto"/>
        <w:ind w:right="-425"/>
        <w:jc w:val="both"/>
      </w:pPr>
      <w:r w:rsidRPr="00A17462"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Коммуникативные умения по видам речевой деятельности</w:t>
      </w:r>
    </w:p>
    <w:p w:rsidR="00B935DF" w:rsidRPr="00A17462" w:rsidRDefault="00B935DF" w:rsidP="007C73EF">
      <w:pPr>
        <w:spacing w:line="276" w:lineRule="auto"/>
        <w:ind w:right="-425"/>
        <w:rPr>
          <w:b/>
        </w:rPr>
      </w:pPr>
      <w:r w:rsidRPr="00A17462">
        <w:rPr>
          <w:b/>
        </w:rPr>
        <w:t>Говорение</w:t>
      </w:r>
    </w:p>
    <w:p w:rsidR="00B935DF" w:rsidRPr="00A17462" w:rsidRDefault="00B935DF" w:rsidP="007C73EF">
      <w:pPr>
        <w:spacing w:line="276" w:lineRule="auto"/>
        <w:ind w:right="-425"/>
        <w:rPr>
          <w:i/>
        </w:rPr>
      </w:pPr>
      <w:r w:rsidRPr="00A17462">
        <w:rPr>
          <w:i/>
        </w:rPr>
        <w:t>Диалогическая речь</w:t>
      </w:r>
    </w:p>
    <w:p w:rsidR="00B935DF" w:rsidRPr="00A17462" w:rsidRDefault="00B935DF" w:rsidP="007C73EF">
      <w:pPr>
        <w:spacing w:line="276" w:lineRule="auto"/>
        <w:ind w:right="-425"/>
      </w:pPr>
      <w:r w:rsidRPr="00A17462">
        <w:t>Уметь вести: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rPr>
          <w:b/>
        </w:rPr>
        <w:t>•</w:t>
      </w:r>
      <w:r w:rsidRPr="00A17462">
        <w:rPr>
          <w:b/>
        </w:rPr>
        <w:tab/>
      </w:r>
      <w:proofErr w:type="spellStart"/>
      <w:r w:rsidRPr="00A17462">
        <w:t>ритуализированные</w:t>
      </w:r>
      <w:proofErr w:type="spellEnd"/>
      <w:r w:rsidRPr="00A17462">
        <w:t xml:space="preserve"> диалоги в типичных ситуациях бытового, учебно-трудового и межкультурного общения;</w:t>
      </w:r>
    </w:p>
    <w:p w:rsidR="00B935DF" w:rsidRPr="00A17462" w:rsidRDefault="00B935DF" w:rsidP="007C73EF">
      <w:pPr>
        <w:spacing w:line="276" w:lineRule="auto"/>
        <w:ind w:right="-425"/>
      </w:pPr>
      <w:r w:rsidRPr="00A17462">
        <w:t>•</w:t>
      </w:r>
      <w:r w:rsidRPr="00A17462">
        <w:tab/>
        <w:t>диалог-расспрос (запрос информации и ответ на него);</w:t>
      </w:r>
    </w:p>
    <w:p w:rsidR="00B935DF" w:rsidRPr="00A17462" w:rsidRDefault="00B935DF" w:rsidP="007C73EF">
      <w:pPr>
        <w:spacing w:line="276" w:lineRule="auto"/>
        <w:ind w:right="-425"/>
      </w:pPr>
      <w:r w:rsidRPr="00A17462">
        <w:t>•</w:t>
      </w:r>
      <w:r w:rsidRPr="00A17462">
        <w:tab/>
        <w:t>диалог-побуждение к действию.</w:t>
      </w:r>
    </w:p>
    <w:p w:rsidR="00B935DF" w:rsidRPr="00A17462" w:rsidRDefault="00B935DF" w:rsidP="007C73EF">
      <w:pPr>
        <w:jc w:val="both"/>
      </w:pPr>
      <w:r w:rsidRPr="00A17462"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B935DF" w:rsidRPr="00A17462" w:rsidRDefault="00B935DF" w:rsidP="007C73EF">
      <w:pPr>
        <w:jc w:val="both"/>
      </w:pPr>
      <w:r w:rsidRPr="00A17462"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</w:t>
      </w:r>
      <w:r w:rsidRPr="00A17462">
        <w:softHyphen/>
        <w:t>жать благодарность в процессе совместной деятельности; извиняться; предлагать угощение, благодарить / вежливо отказываться от угоще</w:t>
      </w:r>
      <w:r w:rsidRPr="00A17462">
        <w:softHyphen/>
        <w:t>ния;</w:t>
      </w:r>
    </w:p>
    <w:p w:rsidR="00B935DF" w:rsidRPr="00A17462" w:rsidRDefault="00B935DF" w:rsidP="007C73EF">
      <w:pPr>
        <w:jc w:val="both"/>
      </w:pPr>
    </w:p>
    <w:p w:rsidR="00B935DF" w:rsidRPr="00A17462" w:rsidRDefault="00B935DF" w:rsidP="007C73EF">
      <w:r w:rsidRPr="00A17462">
        <w:t>- вести диалог-расспрос, используя вопросы: кто?, что?, когда?, где?, куда?, откуда?, почему?, зачем?;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 xml:space="preserve"> - вести диалог побудительного характера: обращаться с просьбой, соглашаться / отказываться выполнять просьбу, предлагать сделать что-либо вместе, соглашаться / не соглашаться на предложение пар</w:t>
      </w:r>
      <w:r w:rsidRPr="00A17462">
        <w:softHyphen/>
        <w:t>тнера просить о помощи и предлагать свою помощь.</w:t>
      </w:r>
    </w:p>
    <w:p w:rsidR="00B935DF" w:rsidRPr="00A17462" w:rsidRDefault="00B935DF" w:rsidP="007C73EF">
      <w:pPr>
        <w:rPr>
          <w:i/>
        </w:rPr>
      </w:pPr>
      <w:r w:rsidRPr="00A17462">
        <w:rPr>
          <w:i/>
        </w:rPr>
        <w:t>Монологическая речь</w:t>
      </w:r>
    </w:p>
    <w:p w:rsidR="00B935DF" w:rsidRPr="00A17462" w:rsidRDefault="00B935DF" w:rsidP="007C73EF">
      <w:r w:rsidRPr="00A17462">
        <w:t>Уметь пользоваться основны</w:t>
      </w:r>
      <w:r w:rsidRPr="00A17462">
        <w:softHyphen/>
        <w:t>ми коммуникативными типами речи:</w:t>
      </w:r>
    </w:p>
    <w:p w:rsidR="00B935DF" w:rsidRPr="00A17462" w:rsidRDefault="00B935DF" w:rsidP="007C73EF">
      <w:pPr>
        <w:numPr>
          <w:ilvl w:val="0"/>
          <w:numId w:val="39"/>
        </w:numPr>
        <w:ind w:left="0" w:firstLine="0"/>
      </w:pPr>
      <w:r w:rsidRPr="00A17462">
        <w:t>описание;</w:t>
      </w:r>
    </w:p>
    <w:p w:rsidR="00B935DF" w:rsidRPr="00A17462" w:rsidRDefault="00B935DF" w:rsidP="007C73EF">
      <w:pPr>
        <w:numPr>
          <w:ilvl w:val="0"/>
          <w:numId w:val="39"/>
        </w:numPr>
        <w:ind w:left="0" w:firstLine="0"/>
      </w:pPr>
      <w:r w:rsidRPr="00A17462">
        <w:t>сообщение, рассказ;</w:t>
      </w:r>
    </w:p>
    <w:p w:rsidR="00B935DF" w:rsidRPr="00A17462" w:rsidRDefault="00B935DF" w:rsidP="007C73EF">
      <w:r w:rsidRPr="00A17462">
        <w:t>Школьники учатся:</w:t>
      </w:r>
    </w:p>
    <w:p w:rsidR="00B935DF" w:rsidRPr="00A17462" w:rsidRDefault="00B935DF" w:rsidP="007C73EF">
      <w:pPr>
        <w:numPr>
          <w:ilvl w:val="0"/>
          <w:numId w:val="40"/>
        </w:numPr>
        <w:jc w:val="both"/>
      </w:pPr>
      <w:r w:rsidRPr="00A17462">
        <w:lastRenderedPageBreak/>
        <w:t>описывать картинку, фотографию, рисунок на заданную тему;</w:t>
      </w:r>
    </w:p>
    <w:p w:rsidR="00B935DF" w:rsidRPr="00A17462" w:rsidRDefault="00B935DF" w:rsidP="007C73EF">
      <w:pPr>
        <w:numPr>
          <w:ilvl w:val="0"/>
          <w:numId w:val="40"/>
        </w:numPr>
        <w:jc w:val="both"/>
      </w:pPr>
      <w:r w:rsidRPr="00A17462">
        <w:t>описывать животное, предмет, указывая название, качество, размер, количество, принадлежность, место расположения;</w:t>
      </w:r>
    </w:p>
    <w:p w:rsidR="00B935DF" w:rsidRPr="00A17462" w:rsidRDefault="00B935DF" w:rsidP="007C73EF">
      <w:pPr>
        <w:numPr>
          <w:ilvl w:val="0"/>
          <w:numId w:val="40"/>
        </w:numPr>
        <w:jc w:val="both"/>
      </w:pPr>
      <w:r w:rsidRPr="00A17462">
        <w:t>кратко высказываться о себе, своей семье, своем друге, своем домаш</w:t>
      </w:r>
      <w:r w:rsidRPr="00A17462">
        <w:softHyphen/>
        <w:t>нем животном: называть имя, возраст, место проживания, как и что умеет делать, любимое занятие и выражать при этом свое отношение к предмету высказывания (нравится / не нравится);</w:t>
      </w:r>
    </w:p>
    <w:p w:rsidR="00B935DF" w:rsidRPr="00A17462" w:rsidRDefault="00B935DF" w:rsidP="007C73EF">
      <w:pPr>
        <w:jc w:val="both"/>
      </w:pPr>
      <w:r w:rsidRPr="00A17462">
        <w:t>- передавать содержание прочитанного / услышанного текста с опорой на иллюстрацию, ключевые слова, план;</w:t>
      </w:r>
    </w:p>
    <w:p w:rsidR="00B935DF" w:rsidRPr="00A17462" w:rsidRDefault="00B935DF" w:rsidP="007C73EF">
      <w:pPr>
        <w:jc w:val="both"/>
      </w:pPr>
      <w:r w:rsidRPr="00A17462">
        <w:t>- давать характеристику герою любимой сказки / персонажу мульт</w:t>
      </w:r>
      <w:r w:rsidRPr="00A17462">
        <w:softHyphen/>
        <w:t>фильма, приводя известные о нем сведения и выражая отношение;</w:t>
      </w:r>
    </w:p>
    <w:p w:rsidR="00B935DF" w:rsidRPr="00A17462" w:rsidRDefault="00B935DF" w:rsidP="007C73EF">
      <w:pPr>
        <w:jc w:val="both"/>
      </w:pPr>
      <w:r w:rsidRPr="00A17462">
        <w:t>- воспроизводить выученные стихи, песни, рифмовки.</w:t>
      </w:r>
    </w:p>
    <w:p w:rsidR="00B935DF" w:rsidRPr="00A17462" w:rsidRDefault="00B935DF" w:rsidP="007C73EF"/>
    <w:p w:rsidR="00B935DF" w:rsidRPr="00A17462" w:rsidRDefault="00B935DF" w:rsidP="007C73EF">
      <w:pPr>
        <w:keepNext/>
        <w:outlineLvl w:val="3"/>
        <w:rPr>
          <w:b/>
        </w:rPr>
      </w:pPr>
      <w:proofErr w:type="spellStart"/>
      <w:r w:rsidRPr="00A17462">
        <w:rPr>
          <w:b/>
        </w:rPr>
        <w:t>Аудирование</w:t>
      </w:r>
      <w:proofErr w:type="spellEnd"/>
    </w:p>
    <w:p w:rsidR="00B935DF" w:rsidRPr="00A17462" w:rsidRDefault="00B935DF" w:rsidP="007C73EF">
      <w:pPr>
        <w:jc w:val="both"/>
      </w:pPr>
      <w:r w:rsidRPr="00A17462">
        <w:t>Уметь воспринимать на слух и понимать:</w:t>
      </w:r>
    </w:p>
    <w:p w:rsidR="00B935DF" w:rsidRPr="00A17462" w:rsidRDefault="00B935DF" w:rsidP="007C73EF">
      <w:pPr>
        <w:jc w:val="both"/>
      </w:pPr>
      <w:r w:rsidRPr="00A17462">
        <w:t>•</w:t>
      </w:r>
      <w:r w:rsidRPr="00A17462">
        <w:tab/>
        <w:t>речь учителя и одноклассников в процессе общения на уроке;</w:t>
      </w:r>
    </w:p>
    <w:p w:rsidR="00B935DF" w:rsidRPr="00A17462" w:rsidRDefault="00B935DF" w:rsidP="007C73EF">
      <w:pPr>
        <w:jc w:val="both"/>
      </w:pPr>
      <w:r w:rsidRPr="00A17462">
        <w:t>•</w:t>
      </w:r>
      <w:r w:rsidRPr="00A17462">
        <w:tab/>
        <w:t>небольшие доступные тексты в аудиозаписи, построенные на изученном языковом материале</w:t>
      </w:r>
    </w:p>
    <w:p w:rsidR="00B935DF" w:rsidRPr="00A17462" w:rsidRDefault="00B935DF" w:rsidP="007C73EF">
      <w:pPr>
        <w:jc w:val="both"/>
      </w:pPr>
      <w:r w:rsidRPr="00A17462">
        <w:t xml:space="preserve">В процессе овладения </w:t>
      </w:r>
      <w:proofErr w:type="spellStart"/>
      <w:r w:rsidRPr="00A17462">
        <w:t>аудированием</w:t>
      </w:r>
      <w:proofErr w:type="spellEnd"/>
      <w:r w:rsidRPr="00A17462">
        <w:t xml:space="preserve"> школьники учатся: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различать на слух звуки, звукосочетания, слова, предложения английского языка;</w:t>
      </w:r>
    </w:p>
    <w:p w:rsidR="00B935DF" w:rsidRPr="00A17462" w:rsidRDefault="00B935DF" w:rsidP="007C73EF">
      <w:pPr>
        <w:jc w:val="both"/>
      </w:pPr>
      <w:r w:rsidRPr="00A17462">
        <w:t>- различать на слух интонацию и эмоциональную окраску фраз;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воспринимать и понимать речь учителя и одноклассников в процессе диалогического общения на уроке;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понимать полностью небольшие сообщения, построенные на знакомом учащимся материале;</w:t>
      </w:r>
    </w:p>
    <w:p w:rsidR="00D23D81" w:rsidRPr="00A17462" w:rsidRDefault="00B935DF" w:rsidP="007C73EF">
      <w:pPr>
        <w:jc w:val="both"/>
      </w:pPr>
      <w:r w:rsidRPr="00A17462">
        <w:t>-</w:t>
      </w:r>
      <w:r w:rsidRPr="00A17462">
        <w:tab/>
        <w:t>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B935DF" w:rsidRPr="00A17462" w:rsidRDefault="00B935DF" w:rsidP="007C73EF">
      <w:pPr>
        <w:jc w:val="both"/>
      </w:pPr>
      <w:r w:rsidRPr="00A17462">
        <w:rPr>
          <w:b/>
        </w:rPr>
        <w:t>Чтение</w:t>
      </w:r>
    </w:p>
    <w:p w:rsidR="00B935DF" w:rsidRPr="00A17462" w:rsidRDefault="00B935DF" w:rsidP="007C73EF">
      <w:pPr>
        <w:jc w:val="both"/>
      </w:pPr>
      <w:r w:rsidRPr="00A17462">
        <w:t>Уметь: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читать вслух небольшие тексты, построенные на изученном языковом материале;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B935DF" w:rsidRPr="00A17462" w:rsidRDefault="00B935DF" w:rsidP="007C73EF">
      <w:pPr>
        <w:jc w:val="both"/>
      </w:pPr>
      <w:r w:rsidRPr="00A17462">
        <w:t>При овладении чтением школьники учатся: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читать выразительно вслух небольшие тексты, содержащие только изученный материал;</w:t>
      </w:r>
    </w:p>
    <w:p w:rsidR="00B935DF" w:rsidRPr="00A17462" w:rsidRDefault="00B935DF" w:rsidP="007C73EF">
      <w:pPr>
        <w:jc w:val="both"/>
      </w:pP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B935DF" w:rsidRPr="00A17462" w:rsidRDefault="00B935DF" w:rsidP="007C73EF">
      <w:pPr>
        <w:jc w:val="both"/>
      </w:pPr>
      <w:r w:rsidRPr="00A17462">
        <w:t>-</w:t>
      </w:r>
      <w:r w:rsidRPr="00A17462">
        <w:tab/>
        <w:t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</w:t>
      </w:r>
      <w:r w:rsidRPr="009A6EDE">
        <w:rPr>
          <w:sz w:val="28"/>
          <w:szCs w:val="28"/>
        </w:rPr>
        <w:t xml:space="preserve"> </w:t>
      </w:r>
      <w:r w:rsidRPr="00A17462">
        <w:t>использование англо-русского словаря учебника.</w:t>
      </w:r>
    </w:p>
    <w:p w:rsidR="00B935DF" w:rsidRPr="00A17462" w:rsidRDefault="00B935DF" w:rsidP="007C73EF">
      <w:pPr>
        <w:jc w:val="center"/>
        <w:rPr>
          <w:b/>
        </w:rPr>
      </w:pPr>
    </w:p>
    <w:p w:rsidR="00B935DF" w:rsidRPr="00A17462" w:rsidRDefault="00B935DF" w:rsidP="007C73EF">
      <w:pPr>
        <w:keepNext/>
        <w:outlineLvl w:val="3"/>
        <w:rPr>
          <w:b/>
        </w:rPr>
      </w:pPr>
      <w:r w:rsidRPr="00A17462">
        <w:rPr>
          <w:b/>
        </w:rPr>
        <w:t>Письмо и письменная речь</w:t>
      </w:r>
    </w:p>
    <w:p w:rsidR="00B935DF" w:rsidRPr="00A17462" w:rsidRDefault="00B935DF" w:rsidP="007C73EF">
      <w:r w:rsidRPr="00A17462">
        <w:t>Умения письменной речи:</w:t>
      </w:r>
    </w:p>
    <w:p w:rsidR="00B935DF" w:rsidRPr="00A17462" w:rsidRDefault="00B935DF" w:rsidP="007C73EF">
      <w:pPr>
        <w:numPr>
          <w:ilvl w:val="0"/>
          <w:numId w:val="41"/>
        </w:numPr>
        <w:spacing w:line="276" w:lineRule="auto"/>
        <w:ind w:left="0" w:firstLine="0"/>
        <w:jc w:val="both"/>
      </w:pPr>
      <w:r w:rsidRPr="00A17462">
        <w:t>владеть техникой письма (графикой, каллиграфией, орфографией);</w:t>
      </w:r>
    </w:p>
    <w:p w:rsidR="00B935DF" w:rsidRPr="00A17462" w:rsidRDefault="00B935DF" w:rsidP="007C73EF">
      <w:pPr>
        <w:numPr>
          <w:ilvl w:val="0"/>
          <w:numId w:val="41"/>
        </w:numPr>
        <w:spacing w:line="276" w:lineRule="auto"/>
        <w:ind w:left="0" w:firstLine="0"/>
        <w:jc w:val="both"/>
      </w:pPr>
      <w:r w:rsidRPr="00A17462">
        <w:t>владеть основами письмен</w:t>
      </w:r>
      <w:r w:rsidRPr="00A17462">
        <w:softHyphen/>
        <w:t>ной речи: писать с опорой на образец поздравление с праздником, короткое лич</w:t>
      </w:r>
      <w:r w:rsidRPr="00A17462">
        <w:softHyphen/>
        <w:t>ное письмо.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При овладении письменной речью школьники учатся: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писать буквы английского алфавита;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списывать текст и выписывать из него слова, словосочетания, про</w:t>
      </w:r>
      <w:r w:rsidRPr="00A17462">
        <w:softHyphen/>
        <w:t>стые предложения;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восстанавливать слово, предложение, текст;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заполнять таблицы по образцу;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lastRenderedPageBreak/>
        <w:t>- записывать слова, предложения под диктовку учителя;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-отвечать письменно на вопросы к тексту, картинке;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заполнять простую анкету (имя, фамилия, возраст, любимое время года, любимая еда, любимый вид спорта и т. п.);</w:t>
      </w:r>
    </w:p>
    <w:p w:rsidR="00B935DF" w:rsidRPr="00A17462" w:rsidRDefault="00B935DF" w:rsidP="007C73EF">
      <w:pPr>
        <w:spacing w:line="276" w:lineRule="auto"/>
        <w:jc w:val="both"/>
      </w:pPr>
      <w:r w:rsidRPr="00A17462">
        <w:t>- писать поздравление с Новым годом, Рождеством, днем рождения с опорой на образец;</w:t>
      </w:r>
    </w:p>
    <w:p w:rsidR="00B935DF" w:rsidRPr="00A17462" w:rsidRDefault="00B935DF" w:rsidP="007C73EF">
      <w:pPr>
        <w:spacing w:line="276" w:lineRule="auto"/>
        <w:jc w:val="both"/>
        <w:rPr>
          <w:b/>
        </w:rPr>
      </w:pPr>
      <w:r w:rsidRPr="00A17462">
        <w:t>- писать короткое личное письмо зарубежному другу (в рамках изучае</w:t>
      </w:r>
      <w:r w:rsidRPr="00A17462">
        <w:softHyphen/>
        <w:t>мой тематики), правильно оформлять конверт (с опорой на образец).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Языковые средства и навыки оперирования ими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Фонетическая сторона речи. Графика, каллиграфия, орфография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</w:p>
    <w:p w:rsidR="00B935DF" w:rsidRPr="00A17462" w:rsidRDefault="00B935DF" w:rsidP="007C73EF">
      <w:pPr>
        <w:spacing w:line="276" w:lineRule="auto"/>
        <w:ind w:right="-425"/>
      </w:pPr>
      <w:r w:rsidRPr="00A17462">
        <w:t>Младшие школьники должны:</w:t>
      </w:r>
    </w:p>
    <w:p w:rsidR="00B935DF" w:rsidRPr="00A17462" w:rsidRDefault="00B935DF" w:rsidP="007C73EF">
      <w:pPr>
        <w:numPr>
          <w:ilvl w:val="0"/>
          <w:numId w:val="42"/>
        </w:numPr>
        <w:spacing w:line="276" w:lineRule="auto"/>
        <w:ind w:left="0" w:right="-425" w:firstLine="0"/>
        <w:jc w:val="both"/>
      </w:pPr>
      <w:r w:rsidRPr="00A17462">
        <w:t>знать все буквы английского алфавита и бук</w:t>
      </w:r>
      <w:r w:rsidRPr="00A17462">
        <w:softHyphen/>
        <w:t xml:space="preserve">восочетания </w:t>
      </w:r>
      <w:proofErr w:type="spellStart"/>
      <w:r w:rsidRPr="00A17462">
        <w:rPr>
          <w:b/>
          <w:lang w:val="en-US"/>
        </w:rPr>
        <w:t>th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ch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sh</w:t>
      </w:r>
      <w:proofErr w:type="spellEnd"/>
      <w:r w:rsidRPr="00A17462">
        <w:rPr>
          <w:b/>
        </w:rPr>
        <w:t xml:space="preserve">, </w:t>
      </w:r>
      <w:r w:rsidRPr="00A17462">
        <w:rPr>
          <w:b/>
          <w:lang w:val="en-US"/>
        </w:rPr>
        <w:t>ck</w:t>
      </w:r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ng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ght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wh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ar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ir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er</w:t>
      </w:r>
      <w:proofErr w:type="spellEnd"/>
      <w:r w:rsidRPr="00A17462">
        <w:rPr>
          <w:b/>
        </w:rPr>
        <w:t xml:space="preserve">, </w:t>
      </w:r>
      <w:r w:rsidRPr="00A17462">
        <w:rPr>
          <w:b/>
          <w:lang w:val="en-US"/>
        </w:rPr>
        <w:t>ay</w:t>
      </w:r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oy</w:t>
      </w:r>
      <w:proofErr w:type="spellEnd"/>
      <w:r w:rsidRPr="00A17462">
        <w:rPr>
          <w:b/>
        </w:rPr>
        <w:t xml:space="preserve">, ее, </w:t>
      </w:r>
      <w:r w:rsidRPr="00A17462">
        <w:rPr>
          <w:b/>
          <w:lang w:val="en-US"/>
        </w:rPr>
        <w:t>ea</w:t>
      </w:r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oo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ou</w:t>
      </w:r>
      <w:proofErr w:type="spellEnd"/>
      <w:r w:rsidRPr="00A17462">
        <w:rPr>
          <w:b/>
        </w:rPr>
        <w:t xml:space="preserve">, </w:t>
      </w:r>
      <w:proofErr w:type="spellStart"/>
      <w:r w:rsidRPr="00A17462">
        <w:rPr>
          <w:b/>
          <w:lang w:val="en-US"/>
        </w:rPr>
        <w:t>ow</w:t>
      </w:r>
      <w:proofErr w:type="spellEnd"/>
      <w:r w:rsidRPr="00A17462">
        <w:rPr>
          <w:b/>
        </w:rPr>
        <w:t xml:space="preserve">, </w:t>
      </w:r>
      <w:r w:rsidRPr="00A17462">
        <w:rPr>
          <w:b/>
          <w:lang w:val="en-US"/>
        </w:rPr>
        <w:t>ear</w:t>
      </w:r>
      <w:r w:rsidRPr="00A17462">
        <w:t>; знать звукобуквенные соответствия;</w:t>
      </w:r>
    </w:p>
    <w:p w:rsidR="00B935DF" w:rsidRPr="00A17462" w:rsidRDefault="00B935DF" w:rsidP="007C73EF">
      <w:pPr>
        <w:numPr>
          <w:ilvl w:val="0"/>
          <w:numId w:val="42"/>
        </w:numPr>
        <w:spacing w:line="276" w:lineRule="auto"/>
        <w:ind w:left="0" w:right="-425" w:firstLine="0"/>
        <w:jc w:val="both"/>
      </w:pPr>
      <w:r w:rsidRPr="00A17462">
        <w:t xml:space="preserve">писать буквы английского алфавита </w:t>
      </w:r>
      <w:proofErr w:type="spellStart"/>
      <w:r w:rsidRPr="00A17462">
        <w:t>полупечатным</w:t>
      </w:r>
      <w:proofErr w:type="spellEnd"/>
      <w:r w:rsidRPr="00A17462">
        <w:t xml:space="preserve"> шрифтом;</w:t>
      </w:r>
    </w:p>
    <w:p w:rsidR="00B935DF" w:rsidRPr="00A17462" w:rsidRDefault="00B935DF" w:rsidP="007C73EF">
      <w:pPr>
        <w:numPr>
          <w:ilvl w:val="0"/>
          <w:numId w:val="42"/>
        </w:numPr>
        <w:spacing w:line="276" w:lineRule="auto"/>
        <w:ind w:left="0" w:right="-425" w:firstLine="0"/>
        <w:jc w:val="both"/>
      </w:pPr>
      <w:r w:rsidRPr="00A17462">
        <w:t>знать основные правила орфографии и чтения; уметь писать наиболее употребительные слова, во</w:t>
      </w:r>
      <w:r w:rsidRPr="00A17462">
        <w:softHyphen/>
        <w:t>шедшие в активный словарь;</w:t>
      </w:r>
    </w:p>
    <w:p w:rsidR="00B935DF" w:rsidRPr="00A17462" w:rsidRDefault="00B935DF" w:rsidP="007C73EF">
      <w:pPr>
        <w:numPr>
          <w:ilvl w:val="0"/>
          <w:numId w:val="42"/>
        </w:numPr>
        <w:spacing w:line="276" w:lineRule="auto"/>
        <w:ind w:left="0" w:right="-425" w:firstLine="0"/>
        <w:jc w:val="both"/>
      </w:pPr>
      <w:r w:rsidRPr="00A17462">
        <w:t>знать знаки транскрипции, апостроф;</w:t>
      </w:r>
    </w:p>
    <w:p w:rsidR="00B935DF" w:rsidRPr="00A17462" w:rsidRDefault="00B935DF" w:rsidP="007C73EF">
      <w:pPr>
        <w:numPr>
          <w:ilvl w:val="0"/>
          <w:numId w:val="43"/>
        </w:numPr>
        <w:spacing w:line="276" w:lineRule="auto"/>
        <w:ind w:left="0" w:right="-425" w:firstLine="0"/>
        <w:jc w:val="both"/>
      </w:pPr>
      <w:r w:rsidRPr="00A17462">
        <w:t>адекватно произносить и различать на слух все звуки английского языка;</w:t>
      </w:r>
    </w:p>
    <w:p w:rsidR="00B935DF" w:rsidRPr="00A17462" w:rsidRDefault="00B935DF" w:rsidP="007C73EF">
      <w:pPr>
        <w:numPr>
          <w:ilvl w:val="0"/>
          <w:numId w:val="44"/>
        </w:numPr>
        <w:spacing w:line="276" w:lineRule="auto"/>
        <w:ind w:left="0" w:right="-425" w:firstLine="0"/>
        <w:jc w:val="both"/>
      </w:pPr>
      <w:r w:rsidRPr="00A17462">
        <w:t>соблюдать долготу и краткость гласных; не оглушать звонкие согласные в конце слов; не смяг</w:t>
      </w:r>
      <w:r w:rsidRPr="00A17462">
        <w:softHyphen/>
        <w:t xml:space="preserve">чать согласные перед гласными; </w:t>
      </w:r>
    </w:p>
    <w:p w:rsidR="00B935DF" w:rsidRPr="00A17462" w:rsidRDefault="00B935DF" w:rsidP="007C73EF">
      <w:pPr>
        <w:numPr>
          <w:ilvl w:val="0"/>
          <w:numId w:val="44"/>
        </w:numPr>
        <w:spacing w:line="276" w:lineRule="auto"/>
        <w:ind w:left="0" w:right="-425" w:firstLine="0"/>
        <w:jc w:val="both"/>
      </w:pPr>
      <w:r w:rsidRPr="00A17462">
        <w:t>соблюдать словесное и фразовое ударение (в том числе отсутствие ударения на служебных словах: артиклях, союзах, предлогах), членение предложения на смысловые группы;</w:t>
      </w:r>
    </w:p>
    <w:p w:rsidR="00B935DF" w:rsidRPr="00A17462" w:rsidRDefault="00B935DF" w:rsidP="007C73EF">
      <w:pPr>
        <w:numPr>
          <w:ilvl w:val="0"/>
          <w:numId w:val="44"/>
        </w:numPr>
        <w:spacing w:line="276" w:lineRule="auto"/>
        <w:ind w:left="0" w:right="-425" w:firstLine="0"/>
      </w:pPr>
      <w:r w:rsidRPr="00A17462">
        <w:t>соблюдать ритмико-интонационные особен</w:t>
      </w:r>
      <w:r w:rsidRPr="00A17462">
        <w:softHyphen/>
        <w:t>ности повествовательного, вопросительного и по</w:t>
      </w:r>
      <w:r w:rsidRPr="00A17462">
        <w:softHyphen/>
        <w:t>будительного предложений, а также предложений с однородными членами.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Лексическая сторона речи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Школьники</w:t>
      </w:r>
      <w:r w:rsidRPr="00A17462">
        <w:rPr>
          <w:b/>
        </w:rPr>
        <w:t>:</w:t>
      </w:r>
    </w:p>
    <w:p w:rsidR="00B935DF" w:rsidRPr="00A17462" w:rsidRDefault="00B935DF" w:rsidP="007C73EF">
      <w:pPr>
        <w:numPr>
          <w:ilvl w:val="0"/>
          <w:numId w:val="45"/>
        </w:numPr>
        <w:spacing w:line="276" w:lineRule="auto"/>
        <w:ind w:left="0" w:right="-425" w:firstLine="0"/>
        <w:jc w:val="both"/>
      </w:pPr>
      <w:r w:rsidRPr="00A17462">
        <w:t>овладевают лексическими единицами, обслу</w:t>
      </w:r>
      <w:r w:rsidRPr="00A17462">
        <w:softHyphen/>
        <w:t>живающими ситуации общения в пределах тематики начального этапа:</w:t>
      </w:r>
    </w:p>
    <w:p w:rsidR="00B935DF" w:rsidRPr="00A17462" w:rsidRDefault="00B935DF" w:rsidP="007C73EF">
      <w:pPr>
        <w:numPr>
          <w:ilvl w:val="0"/>
          <w:numId w:val="45"/>
        </w:numPr>
        <w:spacing w:line="276" w:lineRule="auto"/>
        <w:ind w:left="0" w:right="-425" w:firstLine="0"/>
        <w:jc w:val="both"/>
      </w:pPr>
      <w:r w:rsidRPr="00A17462">
        <w:t>отдельными словами;</w:t>
      </w:r>
    </w:p>
    <w:p w:rsidR="00B935DF" w:rsidRPr="00A17462" w:rsidRDefault="00B935DF" w:rsidP="007C73EF">
      <w:pPr>
        <w:numPr>
          <w:ilvl w:val="0"/>
          <w:numId w:val="45"/>
        </w:numPr>
        <w:spacing w:line="276" w:lineRule="auto"/>
        <w:ind w:left="0" w:right="-425" w:firstLine="0"/>
        <w:jc w:val="both"/>
      </w:pPr>
      <w:r w:rsidRPr="00A17462">
        <w:t>простейшими устойчивыми словосочетания</w:t>
      </w:r>
      <w:r w:rsidRPr="00A17462">
        <w:softHyphen/>
        <w:t xml:space="preserve">ми, типа </w:t>
      </w:r>
      <w:r w:rsidRPr="00A17462">
        <w:rPr>
          <w:i/>
          <w:lang w:val="en-US"/>
        </w:rPr>
        <w:t>look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like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a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lot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of</w:t>
      </w:r>
      <w:r w:rsidRPr="00A17462">
        <w:rPr>
          <w:i/>
        </w:rPr>
        <w:t>,</w:t>
      </w:r>
    </w:p>
    <w:p w:rsidR="00B935DF" w:rsidRPr="00A17462" w:rsidRDefault="00B935DF" w:rsidP="007C73EF">
      <w:pPr>
        <w:numPr>
          <w:ilvl w:val="0"/>
          <w:numId w:val="45"/>
        </w:numPr>
        <w:spacing w:line="276" w:lineRule="auto"/>
        <w:ind w:left="0" w:right="-425" w:firstLine="0"/>
        <w:jc w:val="both"/>
      </w:pPr>
      <w:r w:rsidRPr="00A17462">
        <w:t>оценочной лексикой и репликами-клише, со</w:t>
      </w:r>
      <w:r w:rsidRPr="00A17462">
        <w:softHyphen/>
        <w:t>ответствующими речевому этикету англоговорящих стран;</w:t>
      </w:r>
    </w:p>
    <w:p w:rsidR="00B935DF" w:rsidRPr="00A17462" w:rsidRDefault="00B935DF" w:rsidP="007C73EF">
      <w:pPr>
        <w:numPr>
          <w:ilvl w:val="0"/>
          <w:numId w:val="45"/>
        </w:numPr>
        <w:spacing w:line="276" w:lineRule="auto"/>
        <w:ind w:left="0" w:right="-425" w:firstLine="0"/>
        <w:jc w:val="both"/>
      </w:pPr>
      <w:r w:rsidRPr="00A17462">
        <w:t>знакомятся с некоторыми словообразователь</w:t>
      </w:r>
      <w:r w:rsidRPr="00A17462">
        <w:softHyphen/>
        <w:t>ными средствами:</w:t>
      </w:r>
    </w:p>
    <w:p w:rsidR="00B935DF" w:rsidRPr="00A17462" w:rsidRDefault="00B935DF" w:rsidP="007C73EF">
      <w:pPr>
        <w:numPr>
          <w:ilvl w:val="0"/>
          <w:numId w:val="46"/>
        </w:numPr>
        <w:spacing w:line="276" w:lineRule="auto"/>
        <w:ind w:left="0" w:right="-425" w:firstLine="0"/>
        <w:jc w:val="both"/>
      </w:pPr>
      <w:r w:rsidRPr="00A17462">
        <w:t xml:space="preserve">знакомятся с интернациональными словами, например </w:t>
      </w:r>
      <w:r w:rsidRPr="00A17462">
        <w:rPr>
          <w:i/>
          <w:lang w:val="en-US"/>
        </w:rPr>
        <w:t>football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doctor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film</w:t>
      </w:r>
      <w:r w:rsidRPr="00A17462">
        <w:rPr>
          <w:i/>
        </w:rPr>
        <w:t>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Лексический минимум составляет не менее 400 лексических единиц (ЛЕ) для двустороннего (рецеп</w:t>
      </w:r>
      <w:r w:rsidRPr="00A17462">
        <w:softHyphen/>
        <w:t>тивного и продуктивного) усвоения, обслуживающих ситуации общения в пределах тематики начальной школы, включая простейшие устойчивые словосо</w:t>
      </w:r>
      <w:r w:rsidRPr="00A17462">
        <w:softHyphen/>
        <w:t>четания, оценочную лексику и речевые клише как элементы речевого этикета, отражающие культуру англоговорящих стран. Рецептивный лексический запас — около 500 ЛЕ, включая продуктивную лек</w:t>
      </w:r>
      <w:r w:rsidRPr="00A17462">
        <w:softHyphen/>
        <w:t>сику.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Грамматическая сторона речи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Младшие школьники учатся употреблять и рас</w:t>
      </w:r>
      <w:r w:rsidRPr="00A17462">
        <w:softHyphen/>
        <w:t>познавать в речи:</w:t>
      </w:r>
    </w:p>
    <w:p w:rsidR="00B935DF" w:rsidRPr="00A17462" w:rsidRDefault="00B935DF" w:rsidP="007C73EF">
      <w:pPr>
        <w:numPr>
          <w:ilvl w:val="0"/>
          <w:numId w:val="47"/>
        </w:numPr>
        <w:spacing w:line="276" w:lineRule="auto"/>
        <w:ind w:left="0" w:right="-425" w:firstLine="0"/>
        <w:jc w:val="both"/>
      </w:pPr>
      <w:r w:rsidRPr="00A17462">
        <w:t>основные коммуникативные типы простого предложения: повествовательное (утвердительное и отрицательное), вопросительное (общий и специ</w:t>
      </w:r>
      <w:r w:rsidRPr="00A17462">
        <w:softHyphen/>
        <w:t xml:space="preserve">альный вопрос), побудительное — в утвердительной </w:t>
      </w:r>
      <w:r w:rsidRPr="00A17462">
        <w:rPr>
          <w:i/>
        </w:rPr>
        <w:t>(</w:t>
      </w:r>
      <w:r w:rsidRPr="00A17462">
        <w:rPr>
          <w:i/>
          <w:lang w:val="en-US"/>
        </w:rPr>
        <w:t>Help</w:t>
      </w:r>
      <w:r w:rsidRPr="00A17462">
        <w:rPr>
          <w:i/>
        </w:rPr>
        <w:t xml:space="preserve"> те, </w:t>
      </w:r>
      <w:r w:rsidRPr="00A17462">
        <w:rPr>
          <w:i/>
          <w:lang w:val="en-US"/>
        </w:rPr>
        <w:t>please</w:t>
      </w:r>
      <w:r w:rsidRPr="00A17462">
        <w:rPr>
          <w:i/>
        </w:rPr>
        <w:t>.)</w:t>
      </w:r>
      <w:r w:rsidRPr="00A17462">
        <w:t xml:space="preserve"> и отрицательной </w:t>
      </w:r>
      <w:r w:rsidRPr="00A17462">
        <w:rPr>
          <w:i/>
        </w:rPr>
        <w:t>(</w:t>
      </w:r>
      <w:r w:rsidRPr="00A17462">
        <w:rPr>
          <w:i/>
          <w:lang w:val="en-US"/>
        </w:rPr>
        <w:t>Don</w:t>
      </w:r>
      <w:r w:rsidRPr="00A17462">
        <w:rPr>
          <w:i/>
        </w:rPr>
        <w:t>'</w:t>
      </w:r>
      <w:r w:rsidRPr="00A17462">
        <w:rPr>
          <w:i/>
          <w:lang w:val="en-US"/>
        </w:rPr>
        <w:t>t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be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late</w:t>
      </w:r>
      <w:r w:rsidRPr="00A17462">
        <w:rPr>
          <w:i/>
        </w:rPr>
        <w:t xml:space="preserve">!) </w:t>
      </w:r>
      <w:r w:rsidRPr="00A17462">
        <w:t>формах; порядок слов в предложении;</w:t>
      </w:r>
    </w:p>
    <w:p w:rsidR="00B935DF" w:rsidRPr="00A17462" w:rsidRDefault="00B935DF" w:rsidP="007C73EF">
      <w:pPr>
        <w:numPr>
          <w:ilvl w:val="0"/>
          <w:numId w:val="47"/>
        </w:numPr>
        <w:spacing w:line="276" w:lineRule="auto"/>
        <w:ind w:left="0" w:right="-425" w:firstLine="0"/>
        <w:jc w:val="both"/>
      </w:pPr>
      <w:r w:rsidRPr="00A17462">
        <w:t>предложения с простым глагольным сказуе</w:t>
      </w:r>
      <w:r w:rsidRPr="00A17462">
        <w:softHyphen/>
        <w:t xml:space="preserve">мым </w:t>
      </w:r>
      <w:r w:rsidRPr="00A17462">
        <w:rPr>
          <w:i/>
        </w:rPr>
        <w:t xml:space="preserve">(Не </w:t>
      </w:r>
      <w:r w:rsidRPr="00A17462">
        <w:rPr>
          <w:i/>
          <w:lang w:val="en-US"/>
        </w:rPr>
        <w:t>speaks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English</w:t>
      </w:r>
      <w:r w:rsidRPr="00A17462">
        <w:rPr>
          <w:i/>
        </w:rPr>
        <w:t>.),</w:t>
      </w:r>
      <w:r w:rsidRPr="00A17462">
        <w:t xml:space="preserve"> составным именным сказуе</w:t>
      </w:r>
      <w:r w:rsidRPr="00A17462">
        <w:softHyphen/>
        <w:t xml:space="preserve">мым </w:t>
      </w:r>
      <w:r w:rsidRPr="00A17462">
        <w:rPr>
          <w:i/>
        </w:rPr>
        <w:t>(</w:t>
      </w:r>
      <w:r w:rsidRPr="00A17462">
        <w:rPr>
          <w:i/>
          <w:lang w:val="en-US"/>
        </w:rPr>
        <w:t>My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friend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is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brave</w:t>
      </w:r>
      <w:r w:rsidRPr="00A17462">
        <w:rPr>
          <w:i/>
        </w:rPr>
        <w:t>.)</w:t>
      </w:r>
      <w:r w:rsidRPr="00A17462">
        <w:t xml:space="preserve"> и составным глагольным (в том числе с модальными глаголами </w:t>
      </w:r>
      <w:r w:rsidRPr="00A17462">
        <w:rPr>
          <w:i/>
          <w:lang w:val="en-US"/>
        </w:rPr>
        <w:t>can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may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must</w:t>
      </w:r>
      <w:r w:rsidRPr="00A17462">
        <w:rPr>
          <w:i/>
        </w:rPr>
        <w:t xml:space="preserve">) </w:t>
      </w:r>
      <w:r w:rsidRPr="00A17462">
        <w:t xml:space="preserve">сказуемым </w:t>
      </w:r>
      <w:r w:rsidRPr="00A17462">
        <w:rPr>
          <w:i/>
        </w:rPr>
        <w:t>(</w:t>
      </w:r>
      <w:r w:rsidRPr="00A17462">
        <w:rPr>
          <w:i/>
          <w:lang w:val="en-US"/>
        </w:rPr>
        <w:t>I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like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to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read</w:t>
      </w:r>
      <w:r w:rsidRPr="00A17462">
        <w:rPr>
          <w:i/>
        </w:rPr>
        <w:t xml:space="preserve">. </w:t>
      </w:r>
      <w:r w:rsidRPr="00A17462">
        <w:rPr>
          <w:i/>
          <w:lang w:val="en-US"/>
        </w:rPr>
        <w:t>She can swim well);</w:t>
      </w:r>
    </w:p>
    <w:p w:rsidR="00B935DF" w:rsidRPr="00A17462" w:rsidRDefault="00B935DF" w:rsidP="007C73EF">
      <w:pPr>
        <w:numPr>
          <w:ilvl w:val="0"/>
          <w:numId w:val="48"/>
        </w:numPr>
        <w:spacing w:line="276" w:lineRule="auto"/>
        <w:ind w:left="0" w:right="-425" w:firstLine="0"/>
        <w:jc w:val="both"/>
      </w:pPr>
      <w:r w:rsidRPr="00A17462">
        <w:t>простые распространенные предложения. Предложения с однородными членами. Сложносо</w:t>
      </w:r>
      <w:r w:rsidRPr="00A17462">
        <w:softHyphen/>
        <w:t xml:space="preserve">чиненные предложения с сочинительными союзами </w:t>
      </w:r>
      <w:r w:rsidRPr="00A17462">
        <w:rPr>
          <w:i/>
          <w:lang w:val="en-US"/>
        </w:rPr>
        <w:t>and</w:t>
      </w:r>
      <w:r w:rsidRPr="00A17462">
        <w:rPr>
          <w:lang w:val="en-US"/>
        </w:rPr>
        <w:t xml:space="preserve"> </w:t>
      </w:r>
      <w:r w:rsidRPr="00A17462">
        <w:t xml:space="preserve">и </w:t>
      </w:r>
      <w:r w:rsidRPr="00A17462">
        <w:rPr>
          <w:i/>
          <w:lang w:val="en-US"/>
        </w:rPr>
        <w:t>but.</w:t>
      </w:r>
    </w:p>
    <w:p w:rsidR="00B935DF" w:rsidRPr="00A17462" w:rsidRDefault="00B935DF" w:rsidP="007C73EF">
      <w:pPr>
        <w:numPr>
          <w:ilvl w:val="0"/>
          <w:numId w:val="48"/>
        </w:numPr>
        <w:spacing w:line="276" w:lineRule="auto"/>
        <w:ind w:left="0" w:right="-425" w:firstLine="0"/>
        <w:jc w:val="both"/>
      </w:pPr>
      <w:r w:rsidRPr="00A17462">
        <w:lastRenderedPageBreak/>
        <w:t xml:space="preserve">правильные и неправильные глаголы в </w:t>
      </w:r>
      <w:r w:rsidRPr="00A17462">
        <w:rPr>
          <w:lang w:val="en-US"/>
        </w:rPr>
        <w:t>Present</w:t>
      </w:r>
      <w:r w:rsidRPr="00A17462">
        <w:t xml:space="preserve">, </w:t>
      </w:r>
      <w:r w:rsidRPr="00A17462">
        <w:rPr>
          <w:lang w:val="en-US"/>
        </w:rPr>
        <w:t>Simple</w:t>
      </w:r>
      <w:r w:rsidRPr="00A17462">
        <w:t xml:space="preserve"> (</w:t>
      </w:r>
      <w:r w:rsidRPr="00A17462">
        <w:rPr>
          <w:lang w:val="en-US"/>
        </w:rPr>
        <w:t>Indefinite</w:t>
      </w:r>
      <w:r w:rsidRPr="00A17462">
        <w:t>); неопределенную фор</w:t>
      </w:r>
      <w:r w:rsidRPr="00A17462">
        <w:softHyphen/>
        <w:t xml:space="preserve">му глагола; глагол-связку </w:t>
      </w:r>
      <w:r w:rsidRPr="00A17462">
        <w:rPr>
          <w:i/>
          <w:lang w:val="en-US"/>
        </w:rPr>
        <w:t>to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be</w:t>
      </w:r>
      <w:r w:rsidRPr="00A17462">
        <w:rPr>
          <w:i/>
        </w:rPr>
        <w:t>;</w:t>
      </w:r>
      <w:r w:rsidRPr="00A17462">
        <w:t xml:space="preserve"> вспомогательный глагол </w:t>
      </w:r>
      <w:r w:rsidRPr="00A17462">
        <w:rPr>
          <w:i/>
          <w:lang w:val="en-US"/>
        </w:rPr>
        <w:t>to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do</w:t>
      </w:r>
      <w:r w:rsidRPr="00A17462">
        <w:rPr>
          <w:i/>
        </w:rPr>
        <w:t>;</w:t>
      </w:r>
      <w:r w:rsidRPr="00A17462">
        <w:t xml:space="preserve"> модальные глаголы </w:t>
      </w:r>
      <w:r w:rsidRPr="00A17462">
        <w:rPr>
          <w:i/>
          <w:lang w:val="en-US"/>
        </w:rPr>
        <w:t>can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may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must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would</w:t>
      </w:r>
      <w:r w:rsidRPr="00A17462">
        <w:rPr>
          <w:i/>
        </w:rPr>
        <w:t xml:space="preserve">; </w:t>
      </w:r>
      <w:r w:rsidRPr="00A17462">
        <w:t xml:space="preserve">глагольные конструкции </w:t>
      </w:r>
      <w:r w:rsidRPr="00A17462">
        <w:rPr>
          <w:i/>
          <w:lang w:val="en-US"/>
        </w:rPr>
        <w:t>I</w:t>
      </w:r>
      <w:r w:rsidRPr="00A17462">
        <w:rPr>
          <w:i/>
        </w:rPr>
        <w:t>‘</w:t>
      </w:r>
      <w:r w:rsidRPr="00A17462">
        <w:rPr>
          <w:i/>
          <w:lang w:val="en-US"/>
        </w:rPr>
        <w:t>d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like</w:t>
      </w:r>
      <w:r w:rsidRPr="00A17462">
        <w:rPr>
          <w:i/>
        </w:rPr>
        <w:t xml:space="preserve"> </w:t>
      </w:r>
      <w:r w:rsidRPr="00A17462">
        <w:rPr>
          <w:i/>
          <w:lang w:val="en-US"/>
        </w:rPr>
        <w:t>to</w:t>
      </w:r>
      <w:r w:rsidRPr="00A17462">
        <w:rPr>
          <w:i/>
        </w:rPr>
        <w:t>...;</w:t>
      </w:r>
    </w:p>
    <w:p w:rsidR="00B935DF" w:rsidRPr="00A17462" w:rsidRDefault="00B935DF" w:rsidP="007C73EF">
      <w:pPr>
        <w:numPr>
          <w:ilvl w:val="0"/>
          <w:numId w:val="48"/>
        </w:numPr>
        <w:spacing w:line="276" w:lineRule="auto"/>
        <w:ind w:left="0" w:right="-425" w:firstLine="0"/>
        <w:jc w:val="both"/>
      </w:pPr>
      <w:r w:rsidRPr="00A17462">
        <w:t>артикли (неопределенный, определенный, ну</w:t>
      </w:r>
      <w:r w:rsidRPr="00A17462">
        <w:softHyphen/>
        <w:t>левой) в пределах наиболее распространенных слу</w:t>
      </w:r>
      <w:r w:rsidRPr="00A17462">
        <w:softHyphen/>
        <w:t>чаев их употребления;</w:t>
      </w:r>
    </w:p>
    <w:p w:rsidR="00B935DF" w:rsidRPr="00A17462" w:rsidRDefault="00B935DF" w:rsidP="007C73EF">
      <w:pPr>
        <w:numPr>
          <w:ilvl w:val="0"/>
          <w:numId w:val="48"/>
        </w:numPr>
        <w:spacing w:line="276" w:lineRule="auto"/>
        <w:ind w:left="0" w:right="-425" w:firstLine="0"/>
        <w:jc w:val="both"/>
      </w:pPr>
      <w:r w:rsidRPr="00A17462">
        <w:t>существительные в единственном и множе</w:t>
      </w:r>
      <w:r w:rsidRPr="00A17462">
        <w:softHyphen/>
        <w:t>ственном числе, исчисляемые и неисчисляемые су</w:t>
      </w:r>
      <w:r w:rsidRPr="00A17462">
        <w:softHyphen/>
        <w:t>ществительные; существительные в единственном и множественном числе (образованные по правилу и исключения) с неопределенным, определенным и нулевым артиклем; притяжательный падеж суще</w:t>
      </w:r>
      <w:r w:rsidRPr="00A17462">
        <w:softHyphen/>
        <w:t>ствительных;</w:t>
      </w:r>
    </w:p>
    <w:p w:rsidR="00B935DF" w:rsidRPr="00A17462" w:rsidRDefault="00B935DF" w:rsidP="007C73EF">
      <w:pPr>
        <w:numPr>
          <w:ilvl w:val="0"/>
          <w:numId w:val="48"/>
        </w:numPr>
        <w:spacing w:line="276" w:lineRule="auto"/>
        <w:ind w:left="0" w:right="-425" w:firstLine="0"/>
        <w:jc w:val="both"/>
      </w:pPr>
      <w:r w:rsidRPr="00A17462">
        <w:t>местоимения: личные (в именительном и объектном падежах), притяжательные, вопросительные, неопределен</w:t>
      </w:r>
      <w:r w:rsidRPr="00A17462">
        <w:softHyphen/>
        <w:t xml:space="preserve">ные </w:t>
      </w:r>
      <w:r w:rsidRPr="00A17462">
        <w:rPr>
          <w:i/>
        </w:rPr>
        <w:t>(</w:t>
      </w:r>
      <w:r w:rsidRPr="00A17462">
        <w:rPr>
          <w:i/>
          <w:lang w:val="en-US"/>
        </w:rPr>
        <w:t>some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any</w:t>
      </w:r>
      <w:r w:rsidRPr="00A17462">
        <w:t xml:space="preserve"> для обозначения некоторого количе</w:t>
      </w:r>
      <w:r w:rsidRPr="00A17462">
        <w:softHyphen/>
        <w:t xml:space="preserve">ства вещества / предметов); вопросительные слова: </w:t>
      </w:r>
      <w:r w:rsidRPr="00A17462">
        <w:rPr>
          <w:i/>
          <w:lang w:val="en-US"/>
        </w:rPr>
        <w:t>what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who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when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where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why</w:t>
      </w:r>
      <w:r w:rsidRPr="00A17462">
        <w:rPr>
          <w:i/>
        </w:rPr>
        <w:t xml:space="preserve">, </w:t>
      </w:r>
      <w:r w:rsidRPr="00A17462">
        <w:rPr>
          <w:i/>
          <w:lang w:val="en-US"/>
        </w:rPr>
        <w:t>how</w:t>
      </w:r>
      <w:r w:rsidRPr="00A17462">
        <w:rPr>
          <w:i/>
        </w:rPr>
        <w:t>;</w:t>
      </w:r>
    </w:p>
    <w:p w:rsidR="00B935DF" w:rsidRPr="00A17462" w:rsidRDefault="00B935DF" w:rsidP="007C73EF">
      <w:pPr>
        <w:numPr>
          <w:ilvl w:val="0"/>
          <w:numId w:val="49"/>
        </w:numPr>
        <w:spacing w:line="276" w:lineRule="auto"/>
        <w:ind w:left="0" w:right="-425" w:firstLine="0"/>
        <w:rPr>
          <w:lang w:val="en-US"/>
        </w:rPr>
      </w:pPr>
      <w:r w:rsidRPr="00A17462">
        <w:t>наречия</w:t>
      </w:r>
      <w:r w:rsidRPr="00A17462">
        <w:rPr>
          <w:lang w:val="en-US"/>
        </w:rPr>
        <w:t xml:space="preserve"> </w:t>
      </w:r>
      <w:r w:rsidRPr="00A17462">
        <w:t>степени</w:t>
      </w:r>
      <w:r w:rsidRPr="00A17462">
        <w:rPr>
          <w:lang w:val="en-US"/>
        </w:rPr>
        <w:t xml:space="preserve"> </w:t>
      </w:r>
      <w:r w:rsidRPr="00A17462">
        <w:rPr>
          <w:i/>
          <w:lang w:val="en-US"/>
        </w:rPr>
        <w:t>(much, little, very);</w:t>
      </w:r>
    </w:p>
    <w:p w:rsidR="00B935DF" w:rsidRPr="00A17462" w:rsidRDefault="00B935DF" w:rsidP="007C73EF">
      <w:pPr>
        <w:numPr>
          <w:ilvl w:val="0"/>
          <w:numId w:val="49"/>
        </w:numPr>
        <w:spacing w:line="276" w:lineRule="auto"/>
        <w:ind w:left="0" w:right="-425" w:firstLine="0"/>
      </w:pPr>
      <w:r w:rsidRPr="00A17462">
        <w:t>количественные числительные до 100; поряд</w:t>
      </w:r>
      <w:r w:rsidRPr="00A17462">
        <w:softHyphen/>
        <w:t>ковые числительные до 30;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Социокультурная осведомленность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В процессе обучения английскому языку в началь</w:t>
      </w:r>
      <w:r w:rsidRPr="00A17462">
        <w:softHyphen/>
        <w:t>ной школе учащиеся:</w:t>
      </w:r>
    </w:p>
    <w:p w:rsidR="00B935DF" w:rsidRPr="00A17462" w:rsidRDefault="00B935DF" w:rsidP="007C73EF">
      <w:pPr>
        <w:numPr>
          <w:ilvl w:val="0"/>
          <w:numId w:val="50"/>
        </w:numPr>
        <w:spacing w:line="276" w:lineRule="auto"/>
        <w:ind w:left="0" w:right="-425" w:firstLine="0"/>
        <w:jc w:val="both"/>
        <w:rPr>
          <w:lang w:val="en-US"/>
        </w:rPr>
      </w:pPr>
      <w:r w:rsidRPr="00A17462">
        <w:t>узнают</w:t>
      </w:r>
      <w:r w:rsidRPr="00A17462">
        <w:rPr>
          <w:lang w:val="en-US"/>
        </w:rPr>
        <w:t xml:space="preserve"> </w:t>
      </w:r>
      <w:r w:rsidRPr="00A17462">
        <w:t>названия</w:t>
      </w:r>
      <w:r w:rsidRPr="00A17462">
        <w:rPr>
          <w:lang w:val="en-US"/>
        </w:rPr>
        <w:t xml:space="preserve"> </w:t>
      </w:r>
      <w:r w:rsidRPr="00A17462">
        <w:t>стран</w:t>
      </w:r>
      <w:r w:rsidRPr="00A17462">
        <w:rPr>
          <w:lang w:val="en-US"/>
        </w:rPr>
        <w:t xml:space="preserve">, </w:t>
      </w:r>
      <w:r w:rsidRPr="00A17462">
        <w:t>говорящих</w:t>
      </w:r>
      <w:r w:rsidRPr="00A17462">
        <w:rPr>
          <w:lang w:val="en-US"/>
        </w:rPr>
        <w:t xml:space="preserve"> </w:t>
      </w:r>
      <w:r w:rsidRPr="00A17462">
        <w:t>на</w:t>
      </w:r>
      <w:r w:rsidRPr="00A17462">
        <w:rPr>
          <w:lang w:val="en-US"/>
        </w:rPr>
        <w:t xml:space="preserve"> </w:t>
      </w:r>
      <w:proofErr w:type="spellStart"/>
      <w:r w:rsidRPr="00A17462">
        <w:t>англий</w:t>
      </w:r>
      <w:proofErr w:type="spellEnd"/>
      <w:r w:rsidRPr="00A17462">
        <w:rPr>
          <w:lang w:val="en-US"/>
        </w:rPr>
        <w:softHyphen/>
      </w:r>
      <w:proofErr w:type="spellStart"/>
      <w:r w:rsidRPr="00A17462">
        <w:t>ском</w:t>
      </w:r>
      <w:proofErr w:type="spellEnd"/>
      <w:r w:rsidRPr="00A17462">
        <w:rPr>
          <w:lang w:val="en-US"/>
        </w:rPr>
        <w:t xml:space="preserve"> </w:t>
      </w:r>
      <w:r w:rsidRPr="00A17462">
        <w:t>языке</w:t>
      </w:r>
      <w:r w:rsidRPr="00A17462">
        <w:rPr>
          <w:lang w:val="en-US"/>
        </w:rPr>
        <w:t xml:space="preserve"> (the UK / the United Kingdom Britain / England / Scotland, Australia, America / the USA), </w:t>
      </w:r>
      <w:r w:rsidRPr="00A17462">
        <w:t>не</w:t>
      </w:r>
      <w:r w:rsidRPr="00A17462">
        <w:rPr>
          <w:lang w:val="en-US"/>
        </w:rPr>
        <w:softHyphen/>
      </w:r>
      <w:r w:rsidRPr="00A17462">
        <w:t>которых</w:t>
      </w:r>
      <w:r w:rsidRPr="00A17462">
        <w:rPr>
          <w:lang w:val="en-US"/>
        </w:rPr>
        <w:t xml:space="preserve"> </w:t>
      </w:r>
      <w:r w:rsidRPr="00A17462">
        <w:t>городов</w:t>
      </w:r>
      <w:r w:rsidRPr="00A17462">
        <w:rPr>
          <w:lang w:val="en-US"/>
        </w:rPr>
        <w:t xml:space="preserve"> (London, Oxford, Cambridge, New York, Boston);</w:t>
      </w:r>
    </w:p>
    <w:p w:rsidR="00B935DF" w:rsidRPr="00A17462" w:rsidRDefault="00B935DF" w:rsidP="007C73EF">
      <w:pPr>
        <w:numPr>
          <w:ilvl w:val="0"/>
          <w:numId w:val="50"/>
        </w:numPr>
        <w:spacing w:line="276" w:lineRule="auto"/>
        <w:ind w:left="0" w:right="-425" w:firstLine="0"/>
        <w:jc w:val="both"/>
        <w:rPr>
          <w:lang w:val="en-US"/>
        </w:rPr>
      </w:pPr>
      <w:r w:rsidRPr="00A17462">
        <w:t>знакомятся</w:t>
      </w:r>
      <w:r w:rsidRPr="00A17462">
        <w:rPr>
          <w:lang w:val="en-US"/>
        </w:rPr>
        <w:t xml:space="preserve"> </w:t>
      </w:r>
      <w:r w:rsidRPr="00A17462">
        <w:t>с</w:t>
      </w:r>
      <w:r w:rsidRPr="00A17462">
        <w:rPr>
          <w:lang w:val="en-US"/>
        </w:rPr>
        <w:t xml:space="preserve"> </w:t>
      </w:r>
      <w:r w:rsidRPr="00A17462">
        <w:t>наиболее</w:t>
      </w:r>
      <w:r w:rsidRPr="00A17462">
        <w:rPr>
          <w:lang w:val="en-US"/>
        </w:rPr>
        <w:t xml:space="preserve"> </w:t>
      </w:r>
      <w:r w:rsidRPr="00A17462">
        <w:t>распространенными</w:t>
      </w:r>
      <w:r w:rsidRPr="00A17462">
        <w:rPr>
          <w:lang w:val="en-US"/>
        </w:rPr>
        <w:t xml:space="preserve"> </w:t>
      </w:r>
      <w:r w:rsidRPr="00A17462">
        <w:t>английскими</w:t>
      </w:r>
      <w:r w:rsidRPr="00A17462">
        <w:rPr>
          <w:lang w:val="en-US"/>
        </w:rPr>
        <w:t xml:space="preserve"> </w:t>
      </w:r>
      <w:r w:rsidRPr="00A17462">
        <w:t>женскими</w:t>
      </w:r>
      <w:r w:rsidRPr="00A17462">
        <w:rPr>
          <w:lang w:val="en-US"/>
        </w:rPr>
        <w:t xml:space="preserve"> </w:t>
      </w:r>
      <w:r w:rsidRPr="00A17462">
        <w:t>и</w:t>
      </w:r>
      <w:r w:rsidRPr="00A17462">
        <w:rPr>
          <w:lang w:val="en-US"/>
        </w:rPr>
        <w:t xml:space="preserve"> </w:t>
      </w:r>
      <w:r w:rsidRPr="00A17462">
        <w:t>мужскими</w:t>
      </w:r>
      <w:r w:rsidRPr="00A17462">
        <w:rPr>
          <w:lang w:val="en-US"/>
        </w:rPr>
        <w:t xml:space="preserve"> </w:t>
      </w:r>
      <w:r w:rsidRPr="00A17462">
        <w:t>именами</w:t>
      </w:r>
      <w:r w:rsidRPr="00A17462">
        <w:rPr>
          <w:lang w:val="en-US"/>
        </w:rPr>
        <w:t xml:space="preserve"> (Jess, Jane, Jill, Mary, Wendy, Kate, Betsy, Ann, Alice, Pam; Bob, John, Jack, Nick, Alex, Harry, Martin, Thomas, Simon, Andrew, Steve, etc);</w:t>
      </w:r>
    </w:p>
    <w:p w:rsidR="00B935DF" w:rsidRPr="00A17462" w:rsidRDefault="00B935DF" w:rsidP="007C73EF">
      <w:pPr>
        <w:numPr>
          <w:ilvl w:val="0"/>
          <w:numId w:val="51"/>
        </w:numPr>
        <w:spacing w:line="276" w:lineRule="auto"/>
        <w:ind w:left="0" w:right="-425" w:firstLine="0"/>
        <w:jc w:val="both"/>
      </w:pPr>
      <w:r w:rsidRPr="00A17462">
        <w:t>знакомятся с некоторыми праздниками (</w:t>
      </w:r>
      <w:r w:rsidRPr="00A17462">
        <w:rPr>
          <w:lang w:val="en-US"/>
        </w:rPr>
        <w:t>Christmas</w:t>
      </w:r>
      <w:r w:rsidRPr="00A17462">
        <w:t xml:space="preserve">, </w:t>
      </w:r>
      <w:r w:rsidRPr="00A17462">
        <w:rPr>
          <w:lang w:val="en-US"/>
        </w:rPr>
        <w:t>New</w:t>
      </w:r>
      <w:r w:rsidRPr="00A17462">
        <w:t xml:space="preserve"> </w:t>
      </w:r>
      <w:r w:rsidRPr="00A17462">
        <w:rPr>
          <w:lang w:val="en-US"/>
        </w:rPr>
        <w:t>Year</w:t>
      </w:r>
      <w:r w:rsidRPr="00A17462">
        <w:t>);</w:t>
      </w:r>
    </w:p>
    <w:p w:rsidR="00B935DF" w:rsidRPr="00A17462" w:rsidRDefault="00B935DF" w:rsidP="007C73EF">
      <w:pPr>
        <w:numPr>
          <w:ilvl w:val="0"/>
          <w:numId w:val="51"/>
        </w:numPr>
        <w:spacing w:line="276" w:lineRule="auto"/>
        <w:ind w:left="0" w:right="-425" w:firstLine="0"/>
        <w:jc w:val="both"/>
      </w:pPr>
      <w:r w:rsidRPr="00A17462">
        <w:t>знакомятся с сюжетами некоторых популяр</w:t>
      </w:r>
      <w:r w:rsidRPr="00A17462">
        <w:softHyphen/>
        <w:t>ных авторских и народных английских сказок;</w:t>
      </w:r>
    </w:p>
    <w:p w:rsidR="00B935DF" w:rsidRPr="00A17462" w:rsidRDefault="00B935DF" w:rsidP="007C73EF">
      <w:pPr>
        <w:numPr>
          <w:ilvl w:val="0"/>
          <w:numId w:val="53"/>
        </w:numPr>
        <w:spacing w:line="276" w:lineRule="auto"/>
        <w:ind w:left="0" w:right="-425" w:firstLine="0"/>
        <w:jc w:val="both"/>
      </w:pPr>
      <w:r w:rsidRPr="00A17462">
        <w:t>учатся воспроизводить наизусть небольшие простые изученные произведения детского фолькло</w:t>
      </w:r>
      <w:r w:rsidRPr="00A17462">
        <w:softHyphen/>
        <w:t>ра (стихи, песни) на английском языке;</w:t>
      </w:r>
    </w:p>
    <w:p w:rsidR="00B935DF" w:rsidRPr="00A17462" w:rsidRDefault="00B935DF" w:rsidP="007C73EF">
      <w:pPr>
        <w:numPr>
          <w:ilvl w:val="0"/>
          <w:numId w:val="52"/>
        </w:numPr>
        <w:spacing w:line="276" w:lineRule="auto"/>
        <w:ind w:left="0" w:right="-425" w:firstLine="0"/>
      </w:pPr>
      <w:r w:rsidRPr="00A17462">
        <w:t>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Специальные предметные учебные умения и навыки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В процессе изучения английского языка в началь</w:t>
      </w:r>
      <w:r w:rsidRPr="00A17462">
        <w:softHyphen/>
        <w:t>ных классах школьники овладевают следующими специальными (предметными) учебными умениями и навыками: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пользоваться англо-русским словарем учебни</w:t>
      </w:r>
      <w:r w:rsidRPr="00A17462">
        <w:softHyphen/>
        <w:t>ка (в том числе транскрипцией);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пользоваться справочным материалом, пред</w:t>
      </w:r>
      <w:r w:rsidRPr="00A17462">
        <w:softHyphen/>
        <w:t>ставленным в виде таблиц, схем, правил;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вести словарь (словарную тетрадь);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систематизировать слова, например по темати</w:t>
      </w:r>
      <w:r w:rsidRPr="00A17462">
        <w:softHyphen/>
        <w:t>ческому принципу;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пользоваться языковой догадкой, например при опознавании интернационализмов;</w:t>
      </w:r>
    </w:p>
    <w:p w:rsidR="00B935DF" w:rsidRPr="00A17462" w:rsidRDefault="00B935DF" w:rsidP="007C73EF">
      <w:pPr>
        <w:numPr>
          <w:ilvl w:val="0"/>
          <w:numId w:val="54"/>
        </w:numPr>
        <w:spacing w:line="276" w:lineRule="auto"/>
        <w:ind w:left="0" w:right="-425" w:firstLine="0"/>
      </w:pPr>
      <w:r w:rsidRPr="00A17462">
        <w:t>делать обобщения, на основе структурно-функ</w:t>
      </w:r>
      <w:r w:rsidRPr="00A17462">
        <w:softHyphen/>
        <w:t>циональных схем простого предложения;</w:t>
      </w:r>
    </w:p>
    <w:p w:rsidR="00B935DF" w:rsidRPr="00A17462" w:rsidRDefault="00B935DF" w:rsidP="007C73EF">
      <w:pPr>
        <w:numPr>
          <w:ilvl w:val="0"/>
          <w:numId w:val="55"/>
        </w:numPr>
        <w:spacing w:line="276" w:lineRule="auto"/>
        <w:ind w:left="0" w:right="-425" w:firstLine="0"/>
      </w:pPr>
      <w:r w:rsidRPr="00A17462">
        <w:t>опознавать грамматические явления, отсут</w:t>
      </w:r>
      <w:r w:rsidRPr="00A17462">
        <w:softHyphen/>
        <w:t>ствующие в родном языке, например артикли.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Специальные учебные умения, а также социо</w:t>
      </w:r>
      <w:r w:rsidRPr="00A17462">
        <w:softHyphen/>
        <w:t>культурная осведомленность приобретаются учащи</w:t>
      </w:r>
      <w:r w:rsidRPr="00A17462">
        <w:softHyphen/>
        <w:t>мися в процессе формирования коммуникативных умений в основных видах речевой деятельности. По</w:t>
      </w:r>
      <w:r w:rsidRPr="00A17462">
        <w:softHyphen/>
        <w:t>этому они не выделяются отдельно в тематическом планировании.</w:t>
      </w:r>
    </w:p>
    <w:p w:rsidR="00B935DF" w:rsidRPr="00A17462" w:rsidRDefault="00B935DF" w:rsidP="007C73EF">
      <w:pPr>
        <w:tabs>
          <w:tab w:val="left" w:pos="3795"/>
        </w:tabs>
        <w:jc w:val="center"/>
        <w:rPr>
          <w:b/>
        </w:rPr>
      </w:pPr>
      <w:r w:rsidRPr="00A17462">
        <w:rPr>
          <w:b/>
        </w:rPr>
        <w:t>Требования к уровню подгото</w:t>
      </w:r>
      <w:r w:rsidR="00D23D81" w:rsidRPr="00A17462">
        <w:rPr>
          <w:b/>
        </w:rPr>
        <w:t>вки учащихся, оканчивающих 4</w:t>
      </w:r>
      <w:r w:rsidRPr="00A17462">
        <w:rPr>
          <w:b/>
        </w:rPr>
        <w:t xml:space="preserve"> класс</w:t>
      </w:r>
    </w:p>
    <w:p w:rsidR="00B935DF" w:rsidRPr="00A17462" w:rsidRDefault="00B935DF" w:rsidP="007C73EF">
      <w:pPr>
        <w:tabs>
          <w:tab w:val="left" w:pos="3795"/>
        </w:tabs>
        <w:jc w:val="center"/>
        <w:rPr>
          <w:b/>
        </w:rPr>
      </w:pP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Для решения поставленной интегративной цели предметные результаты по иностранному языку мо</w:t>
      </w:r>
      <w:r w:rsidRPr="00A17462">
        <w:softHyphen/>
        <w:t>гут быть достигнуты при наличии следующих содер</w:t>
      </w:r>
      <w:r w:rsidRPr="00A17462">
        <w:softHyphen/>
        <w:t>жательных линий:</w:t>
      </w:r>
    </w:p>
    <w:p w:rsidR="00B935DF" w:rsidRPr="00A17462" w:rsidRDefault="00B935DF" w:rsidP="007C73EF">
      <w:pPr>
        <w:numPr>
          <w:ilvl w:val="0"/>
          <w:numId w:val="7"/>
        </w:numPr>
        <w:spacing w:line="276" w:lineRule="auto"/>
        <w:ind w:left="0" w:right="-425" w:firstLine="0"/>
        <w:jc w:val="both"/>
      </w:pPr>
      <w:r w:rsidRPr="00A17462">
        <w:t xml:space="preserve">коммуникативных умений в основных видах речевой деятельности — </w:t>
      </w:r>
      <w:proofErr w:type="spellStart"/>
      <w:r w:rsidRPr="00A17462">
        <w:t>аудировании</w:t>
      </w:r>
      <w:proofErr w:type="spellEnd"/>
      <w:r w:rsidRPr="00A17462">
        <w:t>, говорении, чтении и письме;</w:t>
      </w:r>
    </w:p>
    <w:p w:rsidR="00B935DF" w:rsidRPr="00A17462" w:rsidRDefault="00B935DF" w:rsidP="007C73EF">
      <w:pPr>
        <w:numPr>
          <w:ilvl w:val="0"/>
          <w:numId w:val="8"/>
        </w:numPr>
        <w:spacing w:line="276" w:lineRule="auto"/>
        <w:ind w:left="0" w:right="-425" w:firstLine="0"/>
        <w:jc w:val="both"/>
      </w:pPr>
      <w:r w:rsidRPr="00A17462">
        <w:t>языковых средств и навыков оперирования ими;</w:t>
      </w:r>
    </w:p>
    <w:p w:rsidR="00B935DF" w:rsidRPr="00A17462" w:rsidRDefault="00B935DF" w:rsidP="007C73EF">
      <w:pPr>
        <w:numPr>
          <w:ilvl w:val="0"/>
          <w:numId w:val="9"/>
        </w:numPr>
        <w:spacing w:line="276" w:lineRule="auto"/>
        <w:ind w:left="0" w:right="-425" w:firstLine="0"/>
        <w:jc w:val="both"/>
      </w:pPr>
      <w:r w:rsidRPr="00A17462">
        <w:t>социокультурной осведомленности.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lastRenderedPageBreak/>
        <w:t>Основной содержательной линией являются коммуникативные умения, которые представляют собой результат овладения иностранным языком, а овладение языковыми средствами и навыками оперирования ими, так же как и формирование со</w:t>
      </w:r>
      <w:r w:rsidRPr="00A17462">
        <w:softHyphen/>
        <w:t>циокультурной осведомленности младших школь</w:t>
      </w:r>
      <w:r w:rsidRPr="00A17462">
        <w:softHyphen/>
        <w:t>ников, являются условиями успешного общения. Все указанные содержательные линии находятся в тесной взаимосвязи, и отсутствие одной из них нарушает единство учебного предмета „английский язык“.</w:t>
      </w:r>
    </w:p>
    <w:p w:rsidR="00B935DF" w:rsidRPr="00A17462" w:rsidRDefault="00B935DF" w:rsidP="007C73EF">
      <w:pPr>
        <w:autoSpaceDE w:val="0"/>
        <w:autoSpaceDN w:val="0"/>
        <w:adjustRightInd w:val="0"/>
        <w:spacing w:line="276" w:lineRule="auto"/>
        <w:ind w:right="-425"/>
        <w:jc w:val="both"/>
      </w:pPr>
    </w:p>
    <w:p w:rsidR="00B935DF" w:rsidRPr="00A17462" w:rsidRDefault="00B935DF" w:rsidP="007C73EF">
      <w:pPr>
        <w:spacing w:line="276" w:lineRule="auto"/>
        <w:ind w:right="-425"/>
        <w:jc w:val="center"/>
        <w:rPr>
          <w:b/>
        </w:rPr>
      </w:pPr>
      <w:r w:rsidRPr="00A17462">
        <w:rPr>
          <w:b/>
        </w:rPr>
        <w:t>Коммуникативные умения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5"/>
        <w:rPr>
          <w:b/>
        </w:rPr>
      </w:pPr>
      <w:r w:rsidRPr="00A17462">
        <w:rPr>
          <w:b/>
        </w:rPr>
        <w:t>Говорение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10"/>
        </w:numPr>
        <w:spacing w:line="276" w:lineRule="auto"/>
        <w:ind w:left="0" w:right="-425" w:firstLine="0"/>
        <w:jc w:val="both"/>
      </w:pPr>
      <w:r w:rsidRPr="00A17462">
        <w:t>участвовать в элементарных диалогах: этикет</w:t>
      </w:r>
      <w:r w:rsidRPr="00A17462">
        <w:softHyphen/>
        <w:t>ном (</w:t>
      </w:r>
      <w:proofErr w:type="spellStart"/>
      <w:r w:rsidRPr="00A17462">
        <w:t>приветствование</w:t>
      </w:r>
      <w:proofErr w:type="spellEnd"/>
      <w:r w:rsidRPr="00A17462">
        <w:t>, знакомство, поздравление, благодарность, прощание); диалоге-расспросе (за</w:t>
      </w:r>
      <w:r w:rsidRPr="00A17462">
        <w:softHyphen/>
        <w:t>давать простые вопросы: кто?, что?, где?, когда? и отвечать на них);</w:t>
      </w:r>
    </w:p>
    <w:p w:rsidR="00B935DF" w:rsidRPr="00A17462" w:rsidRDefault="00B935DF" w:rsidP="007C73EF">
      <w:pPr>
        <w:numPr>
          <w:ilvl w:val="0"/>
          <w:numId w:val="11"/>
        </w:numPr>
        <w:spacing w:line="276" w:lineRule="auto"/>
        <w:ind w:left="0" w:right="-425" w:firstLine="0"/>
        <w:jc w:val="both"/>
      </w:pPr>
      <w:r w:rsidRPr="00A17462">
        <w:t>составлять небольшое описание предмета, кар</w:t>
      </w:r>
      <w:r w:rsidRPr="00A17462">
        <w:softHyphen/>
        <w:t>тинки, персонажа по образцу;</w:t>
      </w:r>
    </w:p>
    <w:p w:rsidR="00B935DF" w:rsidRPr="00A17462" w:rsidRDefault="00B935DF" w:rsidP="007C73EF">
      <w:pPr>
        <w:numPr>
          <w:ilvl w:val="0"/>
          <w:numId w:val="12"/>
        </w:numPr>
        <w:spacing w:line="276" w:lineRule="auto"/>
        <w:ind w:left="0" w:right="-425" w:firstLine="0"/>
        <w:jc w:val="both"/>
      </w:pPr>
      <w:r w:rsidRPr="00A17462">
        <w:t>кратко рассказывать о себе, своей семье, друге.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13"/>
        </w:numPr>
        <w:spacing w:line="276" w:lineRule="auto"/>
        <w:ind w:left="0" w:right="-425" w:firstLine="0"/>
        <w:jc w:val="both"/>
      </w:pPr>
      <w:r w:rsidRPr="00A17462">
        <w:t>участвовать в элементарном диалоге: этикет</w:t>
      </w:r>
      <w:r w:rsidRPr="00A17462">
        <w:softHyphen/>
        <w:t>ном (приносить извинение); диалоге-расспросе (рас</w:t>
      </w:r>
      <w:r w:rsidRPr="00A17462">
        <w:softHyphen/>
        <w:t xml:space="preserve">спрашивать собеседника, задавая вопросы </w:t>
      </w:r>
      <w:r w:rsidRPr="00A17462">
        <w:rPr>
          <w:b/>
          <w:i/>
        </w:rPr>
        <w:t>куда?, за</w:t>
      </w:r>
      <w:r w:rsidRPr="00A17462">
        <w:rPr>
          <w:b/>
          <w:i/>
        </w:rPr>
        <w:softHyphen/>
        <w:t>чем?, почему?,</w:t>
      </w:r>
      <w:r w:rsidRPr="00A17462">
        <w:rPr>
          <w:b/>
          <w:spacing w:val="10"/>
        </w:rPr>
        <w:t xml:space="preserve"> </w:t>
      </w:r>
      <w:r w:rsidRPr="00A17462">
        <w:t>и отвечать на его вопросы); диалог - побуждение к действию (обращаться с просьбой, выражать готовность или отказ ее выполнить; пред</w:t>
      </w:r>
      <w:r w:rsidRPr="00A17462">
        <w:softHyphen/>
        <w:t>лагать сделать что-либо вместе и соглашаться / не соглашаться на предложение партнера);</w:t>
      </w:r>
    </w:p>
    <w:p w:rsidR="00B935DF" w:rsidRPr="00A17462" w:rsidRDefault="00B935DF" w:rsidP="007C73EF">
      <w:pPr>
        <w:numPr>
          <w:ilvl w:val="0"/>
          <w:numId w:val="14"/>
        </w:numPr>
        <w:spacing w:line="276" w:lineRule="auto"/>
        <w:ind w:left="0" w:right="-425" w:firstLine="0"/>
        <w:jc w:val="both"/>
      </w:pPr>
      <w:r w:rsidRPr="00A17462">
        <w:t>составлять краткую характеристику друга, пер</w:t>
      </w:r>
      <w:r w:rsidRPr="00A17462">
        <w:softHyphen/>
        <w:t>сонажа прочитанного произведения;</w:t>
      </w:r>
    </w:p>
    <w:p w:rsidR="00B935DF" w:rsidRPr="00A17462" w:rsidRDefault="00B935DF" w:rsidP="007C73EF">
      <w:pPr>
        <w:numPr>
          <w:ilvl w:val="0"/>
          <w:numId w:val="15"/>
        </w:numPr>
        <w:spacing w:line="276" w:lineRule="auto"/>
        <w:ind w:left="0" w:right="-425" w:firstLine="0"/>
        <w:jc w:val="both"/>
      </w:pPr>
      <w:r w:rsidRPr="00A17462">
        <w:t>воспроизводить наизусть небольшие произве</w:t>
      </w:r>
      <w:r w:rsidRPr="00A17462">
        <w:softHyphen/>
        <w:t>дения детского фольклора.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5"/>
        <w:rPr>
          <w:b/>
        </w:rPr>
      </w:pPr>
      <w:proofErr w:type="spellStart"/>
      <w:r w:rsidRPr="00A17462">
        <w:rPr>
          <w:b/>
        </w:rPr>
        <w:t>Аудирование</w:t>
      </w:r>
      <w:proofErr w:type="spellEnd"/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16"/>
        </w:numPr>
        <w:spacing w:line="276" w:lineRule="auto"/>
        <w:ind w:left="0" w:right="-425" w:firstLine="0"/>
        <w:jc w:val="both"/>
      </w:pPr>
      <w:r w:rsidRPr="00A17462">
        <w:t>понимать на слух речь учителя и одноклассни</w:t>
      </w:r>
      <w:r w:rsidRPr="00A17462">
        <w:softHyphen/>
        <w:t xml:space="preserve">ков при непосредственном общении и вербально / </w:t>
      </w:r>
      <w:proofErr w:type="spellStart"/>
      <w:r w:rsidRPr="00A17462">
        <w:t>невербально</w:t>
      </w:r>
      <w:proofErr w:type="spellEnd"/>
      <w:r w:rsidRPr="00A17462">
        <w:t xml:space="preserve"> реагировать на услышанное;</w:t>
      </w:r>
    </w:p>
    <w:p w:rsidR="00B935DF" w:rsidRPr="00A17462" w:rsidRDefault="00B935DF" w:rsidP="007C73EF">
      <w:pPr>
        <w:numPr>
          <w:ilvl w:val="0"/>
          <w:numId w:val="17"/>
        </w:numPr>
        <w:spacing w:line="276" w:lineRule="auto"/>
        <w:ind w:left="0" w:right="-425" w:firstLine="0"/>
        <w:jc w:val="both"/>
      </w:pPr>
      <w:r w:rsidRPr="00A17462">
        <w:t>воспринимать на слух и понимать основное содержание сообщений, рассказов, сказок, постро</w:t>
      </w:r>
      <w:r w:rsidRPr="00A17462">
        <w:softHyphen/>
        <w:t>енных на знакомом языковом материале с опорой на зрительную наглядность.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18"/>
        </w:numPr>
        <w:spacing w:line="276" w:lineRule="auto"/>
        <w:ind w:left="0" w:right="-425" w:firstLine="0"/>
        <w:jc w:val="both"/>
      </w:pPr>
      <w:r w:rsidRPr="00A17462">
        <w:t xml:space="preserve">воспринимать на слух </w:t>
      </w:r>
      <w:proofErr w:type="spellStart"/>
      <w:r w:rsidRPr="00A17462">
        <w:t>аудиотекст</w:t>
      </w:r>
      <w:proofErr w:type="spellEnd"/>
      <w:r w:rsidRPr="00A17462">
        <w:t>, построен</w:t>
      </w:r>
      <w:r w:rsidRPr="00A17462">
        <w:softHyphen/>
        <w:t>ный на знакомом языковом материале, и полностью понимать содержащуюся в нем информацию;</w:t>
      </w:r>
    </w:p>
    <w:p w:rsidR="00B935DF" w:rsidRPr="00A17462" w:rsidRDefault="00B935DF" w:rsidP="007C73EF">
      <w:pPr>
        <w:numPr>
          <w:ilvl w:val="0"/>
          <w:numId w:val="19"/>
        </w:numPr>
        <w:spacing w:line="276" w:lineRule="auto"/>
        <w:ind w:left="0" w:right="-425" w:firstLine="0"/>
        <w:jc w:val="both"/>
      </w:pPr>
      <w:r w:rsidRPr="00A17462"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Чтение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20"/>
        </w:numPr>
        <w:spacing w:line="276" w:lineRule="auto"/>
        <w:ind w:left="0" w:right="-425" w:firstLine="0"/>
        <w:jc w:val="both"/>
      </w:pPr>
      <w:r w:rsidRPr="00A17462">
        <w:t>соотносить графический образ английского слова с его звуковым образом;</w:t>
      </w:r>
    </w:p>
    <w:p w:rsidR="00B935DF" w:rsidRPr="00A17462" w:rsidRDefault="00B935DF" w:rsidP="007C73EF">
      <w:pPr>
        <w:numPr>
          <w:ilvl w:val="0"/>
          <w:numId w:val="21"/>
        </w:numPr>
        <w:spacing w:line="276" w:lineRule="auto"/>
        <w:ind w:left="0" w:right="-425" w:firstLine="0"/>
        <w:jc w:val="both"/>
      </w:pPr>
      <w:r w:rsidRPr="00A17462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935DF" w:rsidRPr="00A17462" w:rsidRDefault="00B935DF" w:rsidP="007C73EF">
      <w:pPr>
        <w:numPr>
          <w:ilvl w:val="0"/>
          <w:numId w:val="22"/>
        </w:numPr>
        <w:spacing w:line="276" w:lineRule="auto"/>
        <w:ind w:left="0" w:right="-425" w:firstLine="0"/>
        <w:jc w:val="both"/>
      </w:pPr>
      <w:r w:rsidRPr="00A17462">
        <w:t>читать про себя и понимать содержание не</w:t>
      </w:r>
      <w:r w:rsidRPr="00A17462">
        <w:softHyphen/>
        <w:t>большого текста, построенного на изученном языко</w:t>
      </w:r>
      <w:r w:rsidRPr="00A17462">
        <w:softHyphen/>
        <w:t>вом материале.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23"/>
        </w:numPr>
        <w:spacing w:line="276" w:lineRule="auto"/>
        <w:ind w:left="0" w:right="-425" w:firstLine="0"/>
        <w:jc w:val="both"/>
      </w:pPr>
      <w:r w:rsidRPr="00A17462">
        <w:t>читать про себя и понимать несложные тексты, содержащие отдельные незнакомые слова, и нахо</w:t>
      </w:r>
      <w:r w:rsidRPr="00A17462">
        <w:softHyphen/>
        <w:t>дить в них необходимую или интересующую инфор</w:t>
      </w:r>
      <w:r w:rsidRPr="00A17462">
        <w:softHyphen/>
        <w:t>мацию (имена главных героев, место действия, время действия, характеристики героев);</w:t>
      </w:r>
    </w:p>
    <w:p w:rsidR="00B935DF" w:rsidRPr="00A17462" w:rsidRDefault="00B935DF" w:rsidP="007C73EF">
      <w:pPr>
        <w:numPr>
          <w:ilvl w:val="0"/>
          <w:numId w:val="24"/>
        </w:numPr>
        <w:spacing w:line="276" w:lineRule="auto"/>
        <w:ind w:left="0" w:right="-425" w:firstLine="0"/>
        <w:jc w:val="both"/>
      </w:pPr>
      <w:r w:rsidRPr="00A17462">
        <w:t>догадываться о значении незнакомых слов по контексту;</w:t>
      </w:r>
    </w:p>
    <w:p w:rsidR="00B935DF" w:rsidRPr="00A17462" w:rsidRDefault="00B935DF" w:rsidP="007C73EF">
      <w:pPr>
        <w:numPr>
          <w:ilvl w:val="0"/>
          <w:numId w:val="25"/>
        </w:numPr>
        <w:spacing w:line="276" w:lineRule="auto"/>
        <w:ind w:left="0" w:right="-425" w:firstLine="0"/>
        <w:jc w:val="both"/>
      </w:pPr>
      <w:r w:rsidRPr="00A17462">
        <w:t>не обращать внимания на незнакомые слова, не мешающие понять основное содержание текста.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5"/>
        <w:rPr>
          <w:b/>
        </w:rPr>
      </w:pPr>
      <w:r w:rsidRPr="00A17462">
        <w:rPr>
          <w:b/>
        </w:rPr>
        <w:t>Письмо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26"/>
        </w:numPr>
        <w:spacing w:line="276" w:lineRule="auto"/>
        <w:ind w:left="0" w:right="-425" w:firstLine="0"/>
        <w:jc w:val="both"/>
      </w:pPr>
      <w:r w:rsidRPr="00A17462">
        <w:t>списывать текст и выписывать из него слова, словосочетания, простые предложения;</w:t>
      </w:r>
    </w:p>
    <w:p w:rsidR="00B935DF" w:rsidRPr="00A17462" w:rsidRDefault="00B935DF" w:rsidP="007C73EF">
      <w:pPr>
        <w:numPr>
          <w:ilvl w:val="0"/>
          <w:numId w:val="26"/>
        </w:numPr>
        <w:spacing w:line="276" w:lineRule="auto"/>
        <w:ind w:left="0" w:right="-425" w:firstLine="0"/>
        <w:jc w:val="both"/>
      </w:pPr>
      <w:r w:rsidRPr="00A17462">
        <w:t>восстанавливать слово, предложение, текст в соответствии с решаемой учебной задачей;</w:t>
      </w:r>
    </w:p>
    <w:p w:rsidR="00B935DF" w:rsidRPr="00A17462" w:rsidRDefault="00B935DF" w:rsidP="007C73EF">
      <w:pPr>
        <w:numPr>
          <w:ilvl w:val="0"/>
          <w:numId w:val="26"/>
        </w:numPr>
        <w:spacing w:line="276" w:lineRule="auto"/>
        <w:ind w:left="0" w:right="-425" w:firstLine="0"/>
        <w:jc w:val="both"/>
      </w:pPr>
      <w:r w:rsidRPr="00A17462">
        <w:lastRenderedPageBreak/>
        <w:t>писать по образцу краткое письмо зарубежно</w:t>
      </w:r>
      <w:r w:rsidRPr="00A17462">
        <w:softHyphen/>
        <w:t>му другу;</w:t>
      </w:r>
    </w:p>
    <w:p w:rsidR="00B935DF" w:rsidRPr="00A17462" w:rsidRDefault="00B935DF" w:rsidP="007C73EF">
      <w:pPr>
        <w:numPr>
          <w:ilvl w:val="0"/>
          <w:numId w:val="26"/>
        </w:numPr>
        <w:spacing w:line="276" w:lineRule="auto"/>
        <w:ind w:left="0" w:right="-425" w:firstLine="0"/>
        <w:jc w:val="both"/>
      </w:pPr>
      <w:r w:rsidRPr="00A17462">
        <w:t>писать поздравительную открытку с Новым годом, Рождеством, днем рождения (с опорой на об</w:t>
      </w:r>
      <w:r w:rsidRPr="00A17462">
        <w:softHyphen/>
        <w:t>разец).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27"/>
        </w:numPr>
        <w:spacing w:line="276" w:lineRule="auto"/>
        <w:ind w:left="0" w:right="-425" w:firstLine="0"/>
        <w:jc w:val="both"/>
      </w:pPr>
      <w:r w:rsidRPr="00A17462">
        <w:t>кратко отвечать на вопросы к тексту в письмен</w:t>
      </w:r>
      <w:r w:rsidRPr="00A17462">
        <w:softHyphen/>
        <w:t>ной форме;</w:t>
      </w:r>
    </w:p>
    <w:p w:rsidR="00B935DF" w:rsidRPr="00A17462" w:rsidRDefault="00B935DF" w:rsidP="007C73EF">
      <w:pPr>
        <w:numPr>
          <w:ilvl w:val="0"/>
          <w:numId w:val="27"/>
        </w:numPr>
        <w:spacing w:line="276" w:lineRule="auto"/>
        <w:ind w:left="0" w:right="-425" w:firstLine="0"/>
        <w:jc w:val="both"/>
      </w:pPr>
      <w:r w:rsidRPr="00A17462">
        <w:t>составлять рассказ в письменной форме по ключевым словам и по плану, в том числе в виде мо</w:t>
      </w:r>
      <w:r w:rsidRPr="00A17462">
        <w:softHyphen/>
        <w:t>делей;</w:t>
      </w:r>
    </w:p>
    <w:p w:rsidR="00B935DF" w:rsidRPr="00A17462" w:rsidRDefault="00B935DF" w:rsidP="007C73EF">
      <w:pPr>
        <w:numPr>
          <w:ilvl w:val="0"/>
          <w:numId w:val="27"/>
        </w:numPr>
        <w:spacing w:line="276" w:lineRule="auto"/>
        <w:ind w:left="0" w:right="-425" w:firstLine="0"/>
        <w:jc w:val="both"/>
      </w:pPr>
      <w:r w:rsidRPr="00A17462">
        <w:t>заполнять простую анкету;</w:t>
      </w:r>
    </w:p>
    <w:p w:rsidR="00B935DF" w:rsidRPr="00A17462" w:rsidRDefault="00B935DF" w:rsidP="007C73EF">
      <w:pPr>
        <w:numPr>
          <w:ilvl w:val="0"/>
          <w:numId w:val="28"/>
        </w:numPr>
        <w:spacing w:line="276" w:lineRule="auto"/>
        <w:ind w:left="0" w:right="-425" w:firstLine="0"/>
        <w:jc w:val="both"/>
      </w:pPr>
      <w:r w:rsidRPr="00A17462">
        <w:t>правильно оформлять конверт (с опорой на образец).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Языковые средства и навыки оперирования ими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0"/>
        <w:rPr>
          <w:b/>
        </w:rPr>
      </w:pPr>
      <w:r w:rsidRPr="00A17462">
        <w:rPr>
          <w:b/>
        </w:rPr>
        <w:t>Графика, каллиграфия, орфография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29"/>
        </w:numPr>
        <w:spacing w:line="276" w:lineRule="auto"/>
        <w:ind w:left="0" w:right="-425" w:firstLine="0"/>
        <w:jc w:val="both"/>
      </w:pPr>
      <w:r w:rsidRPr="00A17462">
        <w:t>пользоваться английским алфавитом, знать по</w:t>
      </w:r>
      <w:r w:rsidRPr="00A17462">
        <w:softHyphen/>
        <w:t>следовательность букв в нем;</w:t>
      </w:r>
    </w:p>
    <w:p w:rsidR="00B935DF" w:rsidRPr="00A17462" w:rsidRDefault="00B935DF" w:rsidP="007C73EF">
      <w:pPr>
        <w:numPr>
          <w:ilvl w:val="0"/>
          <w:numId w:val="29"/>
        </w:numPr>
        <w:spacing w:line="276" w:lineRule="auto"/>
        <w:ind w:left="0" w:right="-425" w:firstLine="0"/>
        <w:jc w:val="both"/>
      </w:pPr>
      <w:r w:rsidRPr="00A17462">
        <w:t>воспроизводить графически и каллиграфиче</w:t>
      </w:r>
      <w:r w:rsidRPr="00A17462">
        <w:softHyphen/>
        <w:t>ски корректно все буквы английского алфавита (</w:t>
      </w:r>
      <w:proofErr w:type="spellStart"/>
      <w:r w:rsidRPr="00A17462">
        <w:t>полупечатное</w:t>
      </w:r>
      <w:proofErr w:type="spellEnd"/>
      <w:r w:rsidRPr="00A17462">
        <w:t xml:space="preserve"> написание букв, буквосочетаний, слов);</w:t>
      </w:r>
    </w:p>
    <w:p w:rsidR="00B935DF" w:rsidRPr="00A17462" w:rsidRDefault="00B935DF" w:rsidP="007C73EF">
      <w:pPr>
        <w:numPr>
          <w:ilvl w:val="0"/>
          <w:numId w:val="29"/>
        </w:numPr>
        <w:spacing w:line="276" w:lineRule="auto"/>
        <w:ind w:left="0" w:right="-425" w:firstLine="0"/>
        <w:jc w:val="both"/>
      </w:pPr>
      <w:r w:rsidRPr="00A17462">
        <w:t>применять основные правила чтения и орфо</w:t>
      </w:r>
      <w:r w:rsidRPr="00A17462">
        <w:softHyphen/>
        <w:t>графии; читать и писать изученные слова английско</w:t>
      </w:r>
      <w:r w:rsidRPr="00A17462">
        <w:softHyphen/>
        <w:t>го языка;</w:t>
      </w:r>
    </w:p>
    <w:p w:rsidR="00B935DF" w:rsidRPr="00A17462" w:rsidRDefault="00B935DF" w:rsidP="007C73EF">
      <w:pPr>
        <w:numPr>
          <w:ilvl w:val="0"/>
          <w:numId w:val="29"/>
        </w:numPr>
        <w:spacing w:line="276" w:lineRule="auto"/>
        <w:ind w:left="0" w:right="-425" w:firstLine="0"/>
        <w:jc w:val="both"/>
      </w:pPr>
      <w:r w:rsidRPr="00A17462">
        <w:t>отличать буквы от знаков фонетической транс</w:t>
      </w:r>
      <w:r w:rsidRPr="00A17462">
        <w:softHyphen/>
        <w:t>крипции.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30"/>
        </w:numPr>
        <w:spacing w:line="276" w:lineRule="auto"/>
        <w:ind w:left="0" w:right="-425" w:firstLine="0"/>
        <w:jc w:val="both"/>
      </w:pPr>
      <w:r w:rsidRPr="00A17462">
        <w:t>сравнивать и анализировать буквосочетания английского языка и их транскрипцию;</w:t>
      </w:r>
    </w:p>
    <w:p w:rsidR="00B935DF" w:rsidRPr="00A17462" w:rsidRDefault="00B935DF" w:rsidP="007C73EF">
      <w:pPr>
        <w:numPr>
          <w:ilvl w:val="0"/>
          <w:numId w:val="30"/>
        </w:numPr>
        <w:spacing w:line="276" w:lineRule="auto"/>
        <w:ind w:left="0" w:right="-425" w:firstLine="0"/>
        <w:jc w:val="both"/>
      </w:pPr>
      <w:r w:rsidRPr="00A17462">
        <w:t>группировать слова в соответствии с изученны</w:t>
      </w:r>
      <w:r w:rsidRPr="00A17462">
        <w:softHyphen/>
        <w:t>ми правилами чтения;</w:t>
      </w:r>
    </w:p>
    <w:p w:rsidR="00B935DF" w:rsidRPr="00A17462" w:rsidRDefault="00B935DF" w:rsidP="007C73EF">
      <w:pPr>
        <w:numPr>
          <w:ilvl w:val="0"/>
          <w:numId w:val="30"/>
        </w:numPr>
        <w:spacing w:line="276" w:lineRule="auto"/>
        <w:ind w:left="0" w:right="-425" w:firstLine="0"/>
        <w:jc w:val="both"/>
      </w:pPr>
      <w:r w:rsidRPr="00A17462">
        <w:t>группировать лексический материал по частям речи (глагол, существительное...) и по темам;</w:t>
      </w:r>
    </w:p>
    <w:p w:rsidR="00B935DF" w:rsidRPr="00A17462" w:rsidRDefault="00B935DF" w:rsidP="007C73EF">
      <w:pPr>
        <w:numPr>
          <w:ilvl w:val="0"/>
          <w:numId w:val="30"/>
        </w:numPr>
        <w:spacing w:line="276" w:lineRule="auto"/>
        <w:ind w:left="0" w:right="-425" w:firstLine="0"/>
        <w:jc w:val="both"/>
      </w:pPr>
      <w:r w:rsidRPr="00A17462">
        <w:t>уточнять написание слова по словарю учебника.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Фонетическая сторона речи</w:t>
      </w:r>
    </w:p>
    <w:p w:rsidR="00B935DF" w:rsidRPr="00A17462" w:rsidRDefault="00B935DF" w:rsidP="007C73EF">
      <w:pPr>
        <w:spacing w:line="276" w:lineRule="auto"/>
        <w:ind w:right="-425"/>
      </w:pPr>
      <w:r w:rsidRPr="00A17462">
        <w:t>Ученик научится;</w:t>
      </w:r>
    </w:p>
    <w:p w:rsidR="00B935DF" w:rsidRPr="00A17462" w:rsidRDefault="00B935DF" w:rsidP="007C73EF">
      <w:pPr>
        <w:numPr>
          <w:ilvl w:val="0"/>
          <w:numId w:val="31"/>
        </w:numPr>
        <w:spacing w:line="276" w:lineRule="auto"/>
        <w:ind w:left="0" w:right="-425" w:firstLine="0"/>
        <w:jc w:val="both"/>
      </w:pPr>
      <w:r w:rsidRPr="00A17462">
        <w:t>различать на слух и адекватно произносить все звуки английского языка, соблюдая нормы произно</w:t>
      </w:r>
      <w:r w:rsidRPr="00A17462">
        <w:softHyphen/>
        <w:t>шения звуков;</w:t>
      </w:r>
    </w:p>
    <w:p w:rsidR="00B935DF" w:rsidRPr="00A17462" w:rsidRDefault="00B935DF" w:rsidP="007C73EF">
      <w:pPr>
        <w:numPr>
          <w:ilvl w:val="0"/>
          <w:numId w:val="31"/>
        </w:numPr>
        <w:spacing w:line="276" w:lineRule="auto"/>
        <w:ind w:left="0" w:right="-425" w:firstLine="0"/>
        <w:jc w:val="both"/>
      </w:pPr>
      <w:r w:rsidRPr="00A17462">
        <w:t>соблюдать правильное ударение в изолирован</w:t>
      </w:r>
      <w:r w:rsidRPr="00A17462">
        <w:softHyphen/>
        <w:t>ном слове, фразе;</w:t>
      </w:r>
    </w:p>
    <w:p w:rsidR="00B935DF" w:rsidRPr="00A17462" w:rsidRDefault="00B935DF" w:rsidP="007C73EF">
      <w:pPr>
        <w:numPr>
          <w:ilvl w:val="0"/>
          <w:numId w:val="31"/>
        </w:numPr>
        <w:spacing w:line="276" w:lineRule="auto"/>
        <w:ind w:left="0" w:right="-425" w:firstLine="0"/>
        <w:jc w:val="both"/>
      </w:pPr>
      <w:r w:rsidRPr="00A17462">
        <w:t>различать коммуникативные типы предложе</w:t>
      </w:r>
      <w:r w:rsidRPr="00A17462">
        <w:softHyphen/>
        <w:t>ний по интонации: повествовательные (утвердитель</w:t>
      </w:r>
      <w:r w:rsidRPr="00A17462">
        <w:softHyphen/>
        <w:t>ные и отрицательные), вопросительные, восклица</w:t>
      </w:r>
      <w:r w:rsidRPr="00A17462">
        <w:softHyphen/>
        <w:t>тельные, побудительные;</w:t>
      </w:r>
    </w:p>
    <w:p w:rsidR="00B935DF" w:rsidRPr="00A17462" w:rsidRDefault="00B935DF" w:rsidP="007C73EF">
      <w:pPr>
        <w:numPr>
          <w:ilvl w:val="0"/>
          <w:numId w:val="31"/>
        </w:numPr>
        <w:spacing w:line="276" w:lineRule="auto"/>
        <w:ind w:left="0" w:right="-425" w:firstLine="0"/>
        <w:jc w:val="both"/>
      </w:pPr>
      <w:r w:rsidRPr="00A17462">
        <w:t>корректно произносить предложения с точки зрения их ритмико-интонационных особенностей.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32"/>
        </w:numPr>
        <w:spacing w:line="276" w:lineRule="auto"/>
        <w:ind w:left="0" w:right="-425" w:firstLine="0"/>
        <w:jc w:val="both"/>
      </w:pPr>
      <w:r w:rsidRPr="00A17462">
        <w:t>распознавать случаи использования связующе</w:t>
      </w:r>
      <w:r w:rsidRPr="00A17462">
        <w:softHyphen/>
        <w:t>го “г” и соблюдать их в речи;</w:t>
      </w:r>
    </w:p>
    <w:p w:rsidR="00B935DF" w:rsidRPr="00A17462" w:rsidRDefault="00B935DF" w:rsidP="007C73EF">
      <w:pPr>
        <w:numPr>
          <w:ilvl w:val="0"/>
          <w:numId w:val="32"/>
        </w:numPr>
        <w:spacing w:line="276" w:lineRule="auto"/>
        <w:ind w:left="0" w:right="-425" w:firstLine="0"/>
      </w:pPr>
      <w:r w:rsidRPr="00A17462">
        <w:t>соблюдать интонацию перечисления;</w:t>
      </w:r>
    </w:p>
    <w:p w:rsidR="00B935DF" w:rsidRPr="00A17462" w:rsidRDefault="00B935DF" w:rsidP="007C73EF">
      <w:pPr>
        <w:numPr>
          <w:ilvl w:val="0"/>
          <w:numId w:val="32"/>
        </w:numPr>
        <w:spacing w:line="276" w:lineRule="auto"/>
        <w:ind w:left="0" w:right="-425" w:firstLine="0"/>
        <w:jc w:val="both"/>
      </w:pPr>
      <w:r w:rsidRPr="00A17462">
        <w:t>соблюдать правило отсутствия ударения на служебных словах (артиклях, союзах, предлогах);</w:t>
      </w:r>
    </w:p>
    <w:p w:rsidR="00B935DF" w:rsidRPr="00A17462" w:rsidRDefault="00B935DF" w:rsidP="007C73EF">
      <w:pPr>
        <w:numPr>
          <w:ilvl w:val="0"/>
          <w:numId w:val="33"/>
        </w:numPr>
        <w:spacing w:line="276" w:lineRule="auto"/>
        <w:ind w:left="0" w:right="-425" w:firstLine="0"/>
        <w:jc w:val="both"/>
      </w:pPr>
      <w:r w:rsidRPr="00A17462">
        <w:t>читать слова по транскрипции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Лексическая сторона речи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34"/>
        </w:numPr>
        <w:spacing w:line="276" w:lineRule="auto"/>
        <w:ind w:left="0" w:right="-425" w:firstLine="0"/>
        <w:jc w:val="both"/>
      </w:pPr>
      <w:r w:rsidRPr="00A17462">
        <w:t>узнавать в письменном и устном тексте изучен</w:t>
      </w:r>
      <w:r w:rsidRPr="00A17462">
        <w:softHyphen/>
        <w:t>ные лексические единицы, в том числе словосочета</w:t>
      </w:r>
      <w:r w:rsidRPr="00A17462">
        <w:softHyphen/>
        <w:t>ния, в пределах тематики начальной школы;</w:t>
      </w:r>
    </w:p>
    <w:p w:rsidR="00B935DF" w:rsidRPr="00A17462" w:rsidRDefault="00B935DF" w:rsidP="007C73EF">
      <w:pPr>
        <w:numPr>
          <w:ilvl w:val="0"/>
          <w:numId w:val="34"/>
        </w:numPr>
        <w:spacing w:line="276" w:lineRule="auto"/>
        <w:ind w:left="0" w:right="-425" w:firstLine="0"/>
        <w:jc w:val="both"/>
      </w:pPr>
      <w:r w:rsidRPr="00A17462">
        <w:t>оперировать в процессе общения активной лексикой в соответствии с коммуникативной зада</w:t>
      </w:r>
      <w:r w:rsidRPr="00A17462">
        <w:softHyphen/>
        <w:t>чей.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35"/>
        </w:numPr>
        <w:spacing w:line="276" w:lineRule="auto"/>
        <w:ind w:left="0" w:right="-425" w:firstLine="0"/>
        <w:jc w:val="both"/>
      </w:pPr>
      <w:r w:rsidRPr="00A17462">
        <w:t>узнавать простые словообразовательные эле</w:t>
      </w:r>
      <w:r w:rsidRPr="00A17462">
        <w:softHyphen/>
        <w:t>менты;</w:t>
      </w:r>
    </w:p>
    <w:p w:rsidR="00B935DF" w:rsidRPr="00A17462" w:rsidRDefault="00B935DF" w:rsidP="007C73EF">
      <w:pPr>
        <w:numPr>
          <w:ilvl w:val="0"/>
          <w:numId w:val="35"/>
        </w:numPr>
        <w:spacing w:line="276" w:lineRule="auto"/>
        <w:ind w:left="0" w:right="-425" w:firstLine="0"/>
        <w:jc w:val="both"/>
      </w:pPr>
      <w:r w:rsidRPr="00A17462">
        <w:t xml:space="preserve">опираться на языковую догадку в процессе чтения и </w:t>
      </w:r>
      <w:proofErr w:type="spellStart"/>
      <w:r w:rsidRPr="00A17462">
        <w:t>аудирования</w:t>
      </w:r>
      <w:proofErr w:type="spellEnd"/>
      <w:r w:rsidRPr="00A17462">
        <w:t xml:space="preserve"> (интернациональные слова, сложные слова).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Грамматическая сторона речи</w:t>
      </w:r>
    </w:p>
    <w:p w:rsidR="00B935DF" w:rsidRPr="00A17462" w:rsidRDefault="00B935DF" w:rsidP="007C73EF">
      <w:pPr>
        <w:spacing w:line="276" w:lineRule="auto"/>
        <w:ind w:right="-425"/>
        <w:jc w:val="both"/>
      </w:pPr>
      <w:r w:rsidRPr="00A17462">
        <w:t>Ученик научится:</w:t>
      </w:r>
    </w:p>
    <w:p w:rsidR="00B935DF" w:rsidRPr="00A17462" w:rsidRDefault="00B935DF" w:rsidP="007C73EF">
      <w:pPr>
        <w:numPr>
          <w:ilvl w:val="0"/>
          <w:numId w:val="36"/>
        </w:numPr>
        <w:spacing w:line="276" w:lineRule="auto"/>
        <w:ind w:left="0" w:right="-425" w:firstLine="0"/>
        <w:jc w:val="both"/>
      </w:pPr>
      <w:r w:rsidRPr="00A17462">
        <w:t>распознавать и употреблять в речи основные коммуникативные типы предложений;</w:t>
      </w:r>
    </w:p>
    <w:p w:rsidR="00B935DF" w:rsidRPr="00A17462" w:rsidRDefault="00B935DF" w:rsidP="007C73EF">
      <w:pPr>
        <w:numPr>
          <w:ilvl w:val="0"/>
          <w:numId w:val="37"/>
        </w:numPr>
        <w:spacing w:line="276" w:lineRule="auto"/>
        <w:ind w:left="0" w:right="-425" w:firstLine="0"/>
        <w:jc w:val="both"/>
      </w:pPr>
      <w:r w:rsidRPr="00A17462">
        <w:lastRenderedPageBreak/>
        <w:t>распознавать и употреблять в речи следующие грамматические явления: существительные с опреде</w:t>
      </w:r>
      <w:r w:rsidRPr="00A17462">
        <w:softHyphen/>
        <w:t>ленным / неопределенным / нулевым артиклем (наи</w:t>
      </w:r>
      <w:r w:rsidRPr="00A17462">
        <w:softHyphen/>
        <w:t xml:space="preserve">более элементарные случаи употребления); глаголы в </w:t>
      </w:r>
      <w:r w:rsidRPr="00A17462">
        <w:rPr>
          <w:lang w:val="en-US"/>
        </w:rPr>
        <w:t>Present</w:t>
      </w:r>
      <w:r w:rsidRPr="00A17462">
        <w:t xml:space="preserve">; модальные глаголы </w:t>
      </w:r>
      <w:r w:rsidRPr="00A17462">
        <w:rPr>
          <w:b/>
          <w:i/>
          <w:lang w:val="en-US"/>
        </w:rPr>
        <w:t>can</w:t>
      </w:r>
      <w:r w:rsidRPr="00A17462">
        <w:rPr>
          <w:b/>
          <w:i/>
        </w:rPr>
        <w:t xml:space="preserve">, </w:t>
      </w:r>
      <w:r w:rsidRPr="00A17462">
        <w:rPr>
          <w:b/>
          <w:i/>
          <w:lang w:val="en-US"/>
        </w:rPr>
        <w:t>may</w:t>
      </w:r>
      <w:r w:rsidRPr="00A17462">
        <w:rPr>
          <w:b/>
          <w:i/>
        </w:rPr>
        <w:t xml:space="preserve">, </w:t>
      </w:r>
      <w:r w:rsidRPr="00A17462">
        <w:rPr>
          <w:b/>
          <w:i/>
          <w:lang w:val="en-US"/>
        </w:rPr>
        <w:t>must</w:t>
      </w:r>
      <w:r w:rsidRPr="00A17462">
        <w:rPr>
          <w:b/>
          <w:i/>
        </w:rPr>
        <w:t>;</w:t>
      </w:r>
      <w:r w:rsidRPr="00A17462">
        <w:t xml:space="preserve"> 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</w:t>
      </w:r>
      <w:r w:rsidRPr="00A17462">
        <w:softHyphen/>
        <w:t>ношений.</w:t>
      </w:r>
    </w:p>
    <w:p w:rsidR="00B935DF" w:rsidRPr="00A17462" w:rsidRDefault="00B935DF" w:rsidP="007C73EF">
      <w:pPr>
        <w:spacing w:line="276" w:lineRule="auto"/>
        <w:ind w:right="-425"/>
      </w:pPr>
      <w:r w:rsidRPr="00A17462">
        <w:t>Ученик получит возможность научиться:</w:t>
      </w:r>
    </w:p>
    <w:p w:rsidR="00B935DF" w:rsidRPr="00A17462" w:rsidRDefault="00B935DF" w:rsidP="007C73EF">
      <w:pPr>
        <w:numPr>
          <w:ilvl w:val="0"/>
          <w:numId w:val="38"/>
        </w:numPr>
        <w:spacing w:line="276" w:lineRule="auto"/>
        <w:ind w:left="0" w:right="-425" w:firstLine="0"/>
        <w:jc w:val="both"/>
      </w:pPr>
      <w:r w:rsidRPr="00A17462">
        <w:t xml:space="preserve">узнавать сложносочиненные предложения с союзами </w:t>
      </w:r>
      <w:r w:rsidRPr="00A17462">
        <w:rPr>
          <w:b/>
          <w:i/>
          <w:lang w:val="en-US"/>
        </w:rPr>
        <w:t>and</w:t>
      </w:r>
      <w:r w:rsidRPr="00A17462">
        <w:t xml:space="preserve"> и </w:t>
      </w:r>
      <w:r w:rsidRPr="00A17462">
        <w:rPr>
          <w:b/>
          <w:i/>
          <w:lang w:val="en-US"/>
        </w:rPr>
        <w:t>but</w:t>
      </w:r>
      <w:r w:rsidRPr="00A17462">
        <w:rPr>
          <w:b/>
          <w:i/>
        </w:rPr>
        <w:t>;</w:t>
      </w:r>
    </w:p>
    <w:p w:rsidR="00B935DF" w:rsidRPr="00A17462" w:rsidRDefault="00B935DF" w:rsidP="007C73EF">
      <w:pPr>
        <w:numPr>
          <w:ilvl w:val="0"/>
          <w:numId w:val="38"/>
        </w:numPr>
        <w:spacing w:line="276" w:lineRule="auto"/>
        <w:ind w:left="0" w:right="-425" w:firstLine="0"/>
        <w:jc w:val="both"/>
        <w:rPr>
          <w:lang w:val="en-US"/>
        </w:rPr>
      </w:pPr>
      <w:r w:rsidRPr="00A17462">
        <w:t>оперировать в речи неопределенными местои</w:t>
      </w:r>
      <w:r w:rsidRPr="00A17462">
        <w:softHyphen/>
        <w:t xml:space="preserve">мениями </w:t>
      </w:r>
      <w:r w:rsidRPr="00A17462">
        <w:rPr>
          <w:b/>
          <w:i/>
          <w:lang w:val="en-US"/>
        </w:rPr>
        <w:t>some</w:t>
      </w:r>
      <w:r w:rsidRPr="00A17462">
        <w:rPr>
          <w:b/>
          <w:i/>
        </w:rPr>
        <w:t xml:space="preserve">, </w:t>
      </w:r>
      <w:r w:rsidRPr="00A17462">
        <w:rPr>
          <w:b/>
          <w:i/>
          <w:lang w:val="en-US"/>
        </w:rPr>
        <w:t>any</w:t>
      </w:r>
      <w:r w:rsidRPr="00A17462">
        <w:t xml:space="preserve"> (некоторые случаи употребления: </w:t>
      </w:r>
      <w:r w:rsidRPr="00A17462">
        <w:rPr>
          <w:b/>
          <w:i/>
          <w:lang w:val="en-US"/>
        </w:rPr>
        <w:t>Can</w:t>
      </w:r>
      <w:r w:rsidRPr="00A17462">
        <w:rPr>
          <w:b/>
          <w:i/>
        </w:rPr>
        <w:t xml:space="preserve"> </w:t>
      </w:r>
      <w:r w:rsidRPr="00A17462">
        <w:rPr>
          <w:b/>
          <w:i/>
          <w:lang w:val="en-US"/>
        </w:rPr>
        <w:t>I</w:t>
      </w:r>
      <w:r w:rsidRPr="00A17462">
        <w:rPr>
          <w:b/>
          <w:i/>
        </w:rPr>
        <w:t xml:space="preserve"> </w:t>
      </w:r>
      <w:r w:rsidRPr="00A17462">
        <w:rPr>
          <w:b/>
          <w:i/>
          <w:lang w:val="en-US"/>
        </w:rPr>
        <w:t>have</w:t>
      </w:r>
      <w:r w:rsidRPr="00A17462">
        <w:rPr>
          <w:b/>
          <w:i/>
        </w:rPr>
        <w:t xml:space="preserve"> </w:t>
      </w:r>
      <w:r w:rsidRPr="00A17462">
        <w:rPr>
          <w:b/>
          <w:i/>
          <w:lang w:val="en-US"/>
        </w:rPr>
        <w:t>some</w:t>
      </w:r>
      <w:r w:rsidRPr="00A17462">
        <w:rPr>
          <w:b/>
          <w:i/>
        </w:rPr>
        <w:t xml:space="preserve"> </w:t>
      </w:r>
      <w:r w:rsidRPr="00A17462">
        <w:rPr>
          <w:b/>
          <w:i/>
          <w:lang w:val="en-US"/>
        </w:rPr>
        <w:t>tea</w:t>
      </w:r>
      <w:r w:rsidRPr="00A17462">
        <w:rPr>
          <w:b/>
          <w:i/>
        </w:rPr>
        <w:t xml:space="preserve">? </w:t>
      </w:r>
      <w:r w:rsidRPr="00A17462">
        <w:rPr>
          <w:b/>
          <w:i/>
          <w:lang w:val="en-US"/>
        </w:rPr>
        <w:t>Is there any milk in the fridge?</w:t>
      </w:r>
      <w:r w:rsidRPr="00A17462">
        <w:rPr>
          <w:lang w:val="en-US"/>
        </w:rPr>
        <w:t xml:space="preserve"> —- </w:t>
      </w:r>
      <w:r w:rsidRPr="00A17462">
        <w:rPr>
          <w:b/>
          <w:i/>
          <w:lang w:val="en-US"/>
        </w:rPr>
        <w:t>No, there isn’t any.);</w:t>
      </w:r>
    </w:p>
    <w:p w:rsidR="00B935DF" w:rsidRPr="00A17462" w:rsidRDefault="00B935DF" w:rsidP="007C73EF">
      <w:pPr>
        <w:numPr>
          <w:ilvl w:val="0"/>
          <w:numId w:val="6"/>
        </w:numPr>
        <w:spacing w:line="276" w:lineRule="auto"/>
        <w:ind w:left="0" w:right="-425" w:firstLine="0"/>
        <w:jc w:val="both"/>
      </w:pPr>
      <w:r w:rsidRPr="00A17462">
        <w:t>распознавать в тексте и дифференцировать слова по определенным признакам (существи</w:t>
      </w:r>
      <w:r w:rsidRPr="00A17462">
        <w:softHyphen/>
        <w:t>тельные, прилагательные, модальные / смысловые глаголы).</w:t>
      </w:r>
    </w:p>
    <w:p w:rsidR="00B935DF" w:rsidRPr="00A17462" w:rsidRDefault="00B935DF" w:rsidP="007C73EF">
      <w:pPr>
        <w:keepNext/>
        <w:spacing w:line="276" w:lineRule="auto"/>
        <w:ind w:right="-425"/>
        <w:jc w:val="center"/>
        <w:outlineLvl w:val="1"/>
        <w:rPr>
          <w:b/>
        </w:rPr>
      </w:pPr>
      <w:r w:rsidRPr="00A17462">
        <w:rPr>
          <w:b/>
        </w:rPr>
        <w:t>Социокультурная осведомленность</w:t>
      </w:r>
    </w:p>
    <w:p w:rsidR="003C04AD" w:rsidRPr="00A17462" w:rsidRDefault="00B935DF" w:rsidP="007C73EF">
      <w:pPr>
        <w:spacing w:line="276" w:lineRule="auto"/>
        <w:ind w:right="-425"/>
        <w:jc w:val="both"/>
      </w:pPr>
      <w:r w:rsidRPr="00A17462">
        <w:t>У 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</w:t>
      </w:r>
      <w:r w:rsidRPr="00A17462">
        <w:softHyphen/>
        <w:t>глоговорящих стран; ознакомления с изображени</w:t>
      </w:r>
      <w:r w:rsidRPr="00A17462">
        <w:softHyphen/>
        <w:t>ями (иллюстрации, фото, коллажи), отражающими явления культуры страны изучаемо</w:t>
      </w:r>
      <w:r w:rsidR="003C04AD" w:rsidRPr="00A17462">
        <w:t xml:space="preserve"> Речевой   материал   представлен  речевыми  образцами  разного объема   от   текста   (устного   и   письменного,  диалогов  и  монологов)    до предложения.  Отбор и организация речевого материала в качестве основного опирается  на  принцип  коммуникативных  функций произведения (</w:t>
      </w:r>
      <w:proofErr w:type="spellStart"/>
      <w:r w:rsidR="003C04AD" w:rsidRPr="00A17462">
        <w:t>полилога</w:t>
      </w:r>
      <w:proofErr w:type="spellEnd"/>
      <w:r w:rsidR="003C04AD" w:rsidRPr="00A17462">
        <w:t xml:space="preserve">, реплики,    </w:t>
      </w:r>
      <w:proofErr w:type="spellStart"/>
      <w:r w:rsidR="003C04AD" w:rsidRPr="00A17462">
        <w:t>монотекста</w:t>
      </w:r>
      <w:proofErr w:type="spellEnd"/>
      <w:r w:rsidR="003C04AD" w:rsidRPr="00A17462">
        <w:t xml:space="preserve">    разного    уровня)    в    речи,   например:  выражение удовлетворения,     неудовлетворения,     благодарности,     совета,     согласия, несогласия  и  т.д.</w:t>
      </w:r>
    </w:p>
    <w:p w:rsidR="003C04AD" w:rsidRPr="00A17462" w:rsidRDefault="003C04AD" w:rsidP="007C73EF">
      <w:pPr>
        <w:tabs>
          <w:tab w:val="left" w:pos="1620"/>
        </w:tabs>
      </w:pPr>
      <w:r w:rsidRPr="00A17462">
        <w:t xml:space="preserve">                       Языковой    фонетический    материал    первого  года  обучения охватывает   все   звуки   английского   языка, четыре интонационные модели (повествовательные,   отрицательные,   утвердительные   и   вопросительные), ритм,  фразовое и логическое ударение, редукцию строевых слов, мелодию. </w:t>
      </w:r>
      <w:r w:rsidR="00A82299" w:rsidRPr="00A17462">
        <w:t xml:space="preserve"> </w:t>
      </w:r>
    </w:p>
    <w:p w:rsidR="003C04AD" w:rsidRPr="00A17462" w:rsidRDefault="003C04AD" w:rsidP="007C73EF">
      <w:pPr>
        <w:tabs>
          <w:tab w:val="left" w:pos="1620"/>
        </w:tabs>
      </w:pPr>
      <w:r w:rsidRPr="00A17462">
        <w:t xml:space="preserve">               </w:t>
      </w:r>
      <w:r w:rsidR="00A82299" w:rsidRPr="00A17462">
        <w:t xml:space="preserve">          </w:t>
      </w:r>
      <w:r w:rsidRPr="00A17462">
        <w:t>В   области  грамматики  учащиеся  должны  овладеть  речевыми образцами  с  глаголом  “</w:t>
      </w:r>
      <w:r w:rsidRPr="00A17462">
        <w:rPr>
          <w:lang w:val="en-US"/>
        </w:rPr>
        <w:t>to</w:t>
      </w:r>
      <w:r w:rsidRPr="00A17462">
        <w:t xml:space="preserve">  </w:t>
      </w:r>
      <w:r w:rsidRPr="00A17462">
        <w:rPr>
          <w:lang w:val="en-US"/>
        </w:rPr>
        <w:t>be</w:t>
      </w:r>
      <w:r w:rsidRPr="00A17462">
        <w:t>” (</w:t>
      </w:r>
      <w:r w:rsidRPr="00A17462">
        <w:rPr>
          <w:lang w:val="en-US"/>
        </w:rPr>
        <w:t>am</w:t>
      </w:r>
      <w:r w:rsidRPr="00A17462">
        <w:t xml:space="preserve">,  </w:t>
      </w:r>
      <w:r w:rsidRPr="00A17462">
        <w:rPr>
          <w:lang w:val="en-US"/>
        </w:rPr>
        <w:t>is</w:t>
      </w:r>
      <w:r w:rsidRPr="00A17462">
        <w:t xml:space="preserve">, </w:t>
      </w:r>
      <w:r w:rsidRPr="00A17462">
        <w:rPr>
          <w:lang w:val="en-US"/>
        </w:rPr>
        <w:t>are</w:t>
      </w:r>
      <w:r w:rsidRPr="00A17462">
        <w:t xml:space="preserve">), со знаменательными глаголами в </w:t>
      </w:r>
      <w:r w:rsidRPr="00A17462">
        <w:rPr>
          <w:lang w:val="en-US"/>
        </w:rPr>
        <w:t>Present</w:t>
      </w:r>
      <w:r w:rsidRPr="00A17462">
        <w:t xml:space="preserve">   </w:t>
      </w:r>
      <w:r w:rsidRPr="00A17462">
        <w:rPr>
          <w:lang w:val="en-US"/>
        </w:rPr>
        <w:t>Simple</w:t>
      </w:r>
      <w:r w:rsidRPr="00A17462">
        <w:t xml:space="preserve">   (утвердительная,   отрицательная    и вопросительная  формы),  образцами  безличных  предложений  типа   “</w:t>
      </w:r>
      <w:r w:rsidRPr="00A17462">
        <w:rPr>
          <w:lang w:val="en-US"/>
        </w:rPr>
        <w:t>Today</w:t>
      </w:r>
      <w:r w:rsidRPr="00A17462">
        <w:t xml:space="preserve"> </w:t>
      </w:r>
      <w:r w:rsidRPr="00A17462">
        <w:rPr>
          <w:lang w:val="en-US"/>
        </w:rPr>
        <w:t>is</w:t>
      </w:r>
      <w:r w:rsidRPr="00A17462">
        <w:t xml:space="preserve">    </w:t>
      </w:r>
      <w:r w:rsidRPr="00A17462">
        <w:rPr>
          <w:lang w:val="en-US"/>
        </w:rPr>
        <w:t>Sunday</w:t>
      </w:r>
      <w:r w:rsidRPr="00A17462">
        <w:t>”;    “</w:t>
      </w:r>
      <w:r w:rsidRPr="00A17462">
        <w:rPr>
          <w:lang w:val="en-US"/>
        </w:rPr>
        <w:t>It</w:t>
      </w:r>
      <w:r w:rsidRPr="00A17462">
        <w:t>’</w:t>
      </w:r>
      <w:r w:rsidRPr="00A17462">
        <w:rPr>
          <w:lang w:val="en-US"/>
        </w:rPr>
        <w:t>s</w:t>
      </w:r>
      <w:r w:rsidRPr="00A17462">
        <w:t xml:space="preserve">    3   </w:t>
      </w:r>
      <w:r w:rsidRPr="00A17462">
        <w:rPr>
          <w:lang w:val="en-US"/>
        </w:rPr>
        <w:t>o</w:t>
      </w:r>
      <w:r w:rsidRPr="00A17462">
        <w:t>’</w:t>
      </w:r>
      <w:r w:rsidRPr="00A17462">
        <w:rPr>
          <w:lang w:val="en-US"/>
        </w:rPr>
        <w:t>clock</w:t>
      </w:r>
      <w:r w:rsidRPr="00A17462">
        <w:t>”,   модальными   глаголами  “</w:t>
      </w:r>
      <w:r w:rsidRPr="00A17462">
        <w:rPr>
          <w:lang w:val="en-US"/>
        </w:rPr>
        <w:t>can</w:t>
      </w:r>
      <w:r w:rsidRPr="00A17462">
        <w:t xml:space="preserve">,  </w:t>
      </w:r>
      <w:r w:rsidRPr="00A17462">
        <w:rPr>
          <w:lang w:val="en-US"/>
        </w:rPr>
        <w:t>may</w:t>
      </w:r>
      <w:r w:rsidRPr="00A17462">
        <w:t xml:space="preserve">,  </w:t>
      </w:r>
      <w:r w:rsidRPr="00A17462">
        <w:rPr>
          <w:lang w:val="en-US"/>
        </w:rPr>
        <w:t>must</w:t>
      </w:r>
      <w:r w:rsidRPr="00A17462">
        <w:t>”, личными  местоимениями, формами  единственного и множественного числа существительных, артиклями, предлогами местонахождения</w:t>
      </w:r>
      <w:r w:rsidR="00D36975" w:rsidRPr="00A17462">
        <w:t>, образованием порядковых  числительных, общими и специальными вопросами</w:t>
      </w:r>
      <w:r w:rsidRPr="00A17462">
        <w:t>.</w:t>
      </w:r>
    </w:p>
    <w:p w:rsidR="003C04AD" w:rsidRPr="00A17462" w:rsidRDefault="003C04AD" w:rsidP="007C73EF">
      <w:pPr>
        <w:tabs>
          <w:tab w:val="left" w:pos="1620"/>
        </w:tabs>
      </w:pPr>
      <w:r w:rsidRPr="00A17462">
        <w:t xml:space="preserve">                      В  психологический  компонент  содержания  обучения в первый год   обучения   входят   умения  и  навыки устной и письменной речи, знания формообразования  и  употребления языкового учебного материала.</w:t>
      </w:r>
    </w:p>
    <w:p w:rsidR="00C23BFF" w:rsidRPr="00A17462" w:rsidRDefault="00B935DF" w:rsidP="007C73EF">
      <w:pPr>
        <w:tabs>
          <w:tab w:val="left" w:pos="5760"/>
        </w:tabs>
        <w:spacing w:line="276" w:lineRule="auto"/>
        <w:ind w:right="-360"/>
      </w:pPr>
      <w:r w:rsidRPr="00A17462">
        <w:t xml:space="preserve"> </w:t>
      </w:r>
    </w:p>
    <w:p w:rsidR="00B935DF" w:rsidRPr="00A17462" w:rsidRDefault="00C23BFF" w:rsidP="007C73EF">
      <w:pPr>
        <w:tabs>
          <w:tab w:val="left" w:pos="5760"/>
        </w:tabs>
        <w:spacing w:line="276" w:lineRule="auto"/>
        <w:ind w:right="-360"/>
        <w:rPr>
          <w:b/>
          <w:bCs/>
        </w:rPr>
      </w:pPr>
      <w:r w:rsidRPr="00A17462">
        <w:t xml:space="preserve"> </w:t>
      </w:r>
      <w:r w:rsidR="00B935DF" w:rsidRPr="00A17462">
        <w:t xml:space="preserve">                                  </w:t>
      </w:r>
      <w:r w:rsidRPr="00A17462">
        <w:t xml:space="preserve">   </w:t>
      </w:r>
      <w:r w:rsidR="00B935DF" w:rsidRPr="00A17462">
        <w:rPr>
          <w:b/>
          <w:bCs/>
        </w:rPr>
        <w:t>Тематическое   планирование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3953"/>
        <w:gridCol w:w="3447"/>
        <w:gridCol w:w="2937"/>
      </w:tblGrid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№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b/>
                <w:bCs/>
                <w:color w:val="333333"/>
              </w:rPr>
              <w:t>Тема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b/>
                <w:bCs/>
                <w:color w:val="333333"/>
              </w:rPr>
              <w:t>Грамматика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b/>
                <w:bCs/>
                <w:color w:val="333333"/>
              </w:rPr>
              <w:t>Количество часов</w:t>
            </w:r>
          </w:p>
        </w:tc>
      </w:tr>
      <w:tr w:rsidR="00ED0AE6" w:rsidRPr="00A17462" w:rsidTr="00AA18A9">
        <w:trPr>
          <w:trHeight w:val="1113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Повторение звуков. Правила чтения.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Фонетическая зарядка. Бук-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вы и звуки. Разучивание стихотворений.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94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Тема “Семья”. Отработка лексики.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Фонетическая зарядка.</w:t>
            </w:r>
          </w:p>
          <w:p w:rsidR="000E72CA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 xml:space="preserve">Формы </w:t>
            </w:r>
            <w:proofErr w:type="spellStart"/>
            <w:r w:rsidRPr="00A17462">
              <w:rPr>
                <w:color w:val="333333"/>
              </w:rPr>
              <w:t>гл.</w:t>
            </w:r>
            <w:r w:rsidRPr="00A17462">
              <w:rPr>
                <w:b/>
                <w:bCs/>
                <w:color w:val="333333"/>
              </w:rPr>
              <w:t>to</w:t>
            </w:r>
            <w:proofErr w:type="spellEnd"/>
            <w:r w:rsidRPr="00A17462">
              <w:rPr>
                <w:b/>
                <w:bCs/>
                <w:color w:val="333333"/>
              </w:rPr>
              <w:t> </w:t>
            </w:r>
            <w:proofErr w:type="spellStart"/>
            <w:r w:rsidRPr="00A17462">
              <w:rPr>
                <w:b/>
                <w:bCs/>
                <w:color w:val="333333"/>
              </w:rPr>
              <w:t>be</w:t>
            </w:r>
            <w:proofErr w:type="spellEnd"/>
            <w:r w:rsidRPr="00A17462">
              <w:rPr>
                <w:b/>
                <w:bCs/>
                <w:color w:val="333333"/>
              </w:rPr>
              <w:t> </w:t>
            </w:r>
            <w:r w:rsidRPr="00A17462">
              <w:rPr>
                <w:color w:val="333333"/>
              </w:rPr>
              <w:t>в настоящем простом времени.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640D16" w:rsidRPr="00A17462" w:rsidTr="00AA18A9">
        <w:trPr>
          <w:trHeight w:val="327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«Семья и знакомство»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Конкурс грамматиков.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562CDE" w:rsidRPr="00A17462" w:rsidTr="00AA18A9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CDE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 xml:space="preserve"> 6</w:t>
            </w:r>
            <w:r w:rsidR="00562CDE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81" w:rsidRPr="00A17462" w:rsidRDefault="00562CDE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Семья, цифры , животные.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CDE" w:rsidRPr="00A17462" w:rsidRDefault="00562CDE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Викторина.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CDE" w:rsidRPr="00A17462" w:rsidRDefault="00D04301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D23D81" w:rsidRPr="00A17462" w:rsidTr="00AA18A9">
        <w:trPr>
          <w:trHeight w:val="327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81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lastRenderedPageBreak/>
              <w:t xml:space="preserve"> 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81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Тема «Друзья».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81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КВН «Мои друзья!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81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60788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 xml:space="preserve"> </w:t>
            </w:r>
            <w:r w:rsidR="00640D16" w:rsidRPr="00A17462">
              <w:rPr>
                <w:color w:val="333333"/>
              </w:rPr>
              <w:t>8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8A9" w:rsidRPr="00A17462" w:rsidRDefault="00ED0AE6" w:rsidP="00AA18A9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Вопросительные предложения.</w:t>
            </w:r>
            <w:r w:rsidR="00AA18A9" w:rsidRPr="00A17462">
              <w:rPr>
                <w:color w:val="333333"/>
              </w:rPr>
              <w:t xml:space="preserve"> Отрицательные предложения.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Фонетическая зарядка. Формы глагола </w:t>
            </w:r>
            <w:proofErr w:type="spellStart"/>
            <w:r w:rsidRPr="00A17462">
              <w:rPr>
                <w:b/>
                <w:bCs/>
                <w:color w:val="333333"/>
              </w:rPr>
              <w:t>to</w:t>
            </w:r>
            <w:proofErr w:type="spellEnd"/>
            <w:r w:rsidRPr="00A17462">
              <w:rPr>
                <w:b/>
                <w:bCs/>
                <w:color w:val="333333"/>
              </w:rPr>
              <w:t> </w:t>
            </w:r>
            <w:proofErr w:type="spellStart"/>
            <w:r w:rsidRPr="00A17462">
              <w:rPr>
                <w:b/>
                <w:bCs/>
                <w:color w:val="333333"/>
              </w:rPr>
              <w:t>be</w:t>
            </w:r>
            <w:proofErr w:type="spellEnd"/>
            <w:r w:rsidRPr="00A17462">
              <w:rPr>
                <w:b/>
                <w:bCs/>
                <w:color w:val="333333"/>
              </w:rPr>
              <w:t> </w:t>
            </w:r>
            <w:r w:rsidRPr="00A17462">
              <w:rPr>
                <w:color w:val="333333"/>
              </w:rPr>
              <w:t>в прошедшем простом времени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10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Употребление глагола “</w:t>
            </w:r>
            <w:proofErr w:type="spellStart"/>
            <w:r w:rsidRPr="00A17462">
              <w:rPr>
                <w:color w:val="333333"/>
              </w:rPr>
              <w:t>to</w:t>
            </w:r>
            <w:proofErr w:type="spellEnd"/>
            <w:r w:rsidRPr="00A17462">
              <w:rPr>
                <w:color w:val="333333"/>
              </w:rPr>
              <w:t xml:space="preserve"> </w:t>
            </w:r>
            <w:proofErr w:type="spellStart"/>
            <w:r w:rsidRPr="00A17462">
              <w:rPr>
                <w:color w:val="333333"/>
              </w:rPr>
              <w:t>be</w:t>
            </w:r>
            <w:proofErr w:type="spellEnd"/>
            <w:r w:rsidRPr="00A17462">
              <w:rPr>
                <w:color w:val="333333"/>
              </w:rPr>
              <w:t>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b/>
                <w:bCs/>
                <w:color w:val="333333"/>
              </w:rPr>
            </w:pPr>
            <w:r w:rsidRPr="00A17462">
              <w:rPr>
                <w:color w:val="333333"/>
              </w:rPr>
              <w:t>Повторение глагола </w:t>
            </w:r>
            <w:proofErr w:type="spellStart"/>
            <w:r w:rsidRPr="00A17462">
              <w:rPr>
                <w:b/>
                <w:bCs/>
                <w:color w:val="333333"/>
              </w:rPr>
              <w:t>to</w:t>
            </w:r>
            <w:proofErr w:type="spellEnd"/>
            <w:r w:rsidRPr="00A17462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A17462">
              <w:rPr>
                <w:b/>
                <w:bCs/>
                <w:color w:val="333333"/>
              </w:rPr>
              <w:t>be</w:t>
            </w:r>
            <w:proofErr w:type="spellEnd"/>
            <w:r w:rsidRPr="00A17462">
              <w:rPr>
                <w:b/>
                <w:bCs/>
                <w:color w:val="333333"/>
              </w:rPr>
              <w:t>.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bCs/>
                <w:color w:val="333333"/>
              </w:rPr>
              <w:t>Тест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12</w:t>
            </w:r>
            <w:r w:rsidR="00562CDE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Тема “Животные”.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B5327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КВН «</w:t>
            </w:r>
            <w:r w:rsidR="005102D7" w:rsidRPr="00A17462">
              <w:rPr>
                <w:color w:val="333333"/>
              </w:rPr>
              <w:t>Животные</w:t>
            </w:r>
            <w:r w:rsidRPr="00A17462">
              <w:rPr>
                <w:color w:val="333333"/>
              </w:rPr>
              <w:t>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13</w:t>
            </w:r>
            <w:r w:rsidR="00ED0AE6" w:rsidRPr="00A17462">
              <w:rPr>
                <w:color w:val="333333"/>
              </w:rPr>
              <w:t>.</w:t>
            </w: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Default="000E72CA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Употребление структуры “</w:t>
            </w:r>
            <w:proofErr w:type="spellStart"/>
            <w:r w:rsidRPr="00A17462">
              <w:rPr>
                <w:color w:val="333333"/>
              </w:rPr>
              <w:t>there</w:t>
            </w:r>
            <w:proofErr w:type="spellEnd"/>
            <w:r w:rsidRPr="00A17462">
              <w:rPr>
                <w:color w:val="333333"/>
              </w:rPr>
              <w:t xml:space="preserve"> </w:t>
            </w:r>
            <w:proofErr w:type="spellStart"/>
            <w:r w:rsidRPr="00A17462">
              <w:rPr>
                <w:color w:val="333333"/>
              </w:rPr>
              <w:t>is</w:t>
            </w:r>
            <w:proofErr w:type="spellEnd"/>
            <w:r w:rsidRPr="00A17462">
              <w:rPr>
                <w:color w:val="333333"/>
              </w:rPr>
              <w:t>/</w:t>
            </w:r>
            <w:proofErr w:type="spellStart"/>
            <w:r w:rsidRPr="00A17462">
              <w:rPr>
                <w:color w:val="333333"/>
              </w:rPr>
              <w:t>are</w:t>
            </w:r>
            <w:proofErr w:type="spellEnd"/>
            <w:r w:rsidRPr="00A17462">
              <w:rPr>
                <w:color w:val="333333"/>
              </w:rPr>
              <w:t>”.</w:t>
            </w:r>
          </w:p>
          <w:p w:rsidR="00AA18A9" w:rsidRDefault="00AA18A9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Употребление структуры “</w:t>
            </w:r>
            <w:proofErr w:type="spellStart"/>
            <w:r w:rsidRPr="00A17462">
              <w:rPr>
                <w:color w:val="333333"/>
              </w:rPr>
              <w:t>there</w:t>
            </w:r>
            <w:proofErr w:type="spellEnd"/>
            <w:r w:rsidRPr="00A17462">
              <w:rPr>
                <w:color w:val="333333"/>
              </w:rPr>
              <w:t xml:space="preserve"> </w:t>
            </w:r>
            <w:proofErr w:type="spellStart"/>
            <w:r w:rsidRPr="00A17462">
              <w:rPr>
                <w:color w:val="333333"/>
              </w:rPr>
              <w:t>was</w:t>
            </w:r>
            <w:proofErr w:type="spellEnd"/>
            <w:r w:rsidRPr="00A17462">
              <w:rPr>
                <w:color w:val="333333"/>
              </w:rPr>
              <w:t>/</w:t>
            </w:r>
            <w:proofErr w:type="spellStart"/>
            <w:r w:rsidRPr="00A17462">
              <w:rPr>
                <w:color w:val="333333"/>
              </w:rPr>
              <w:t>were</w:t>
            </w:r>
            <w:proofErr w:type="spellEnd"/>
            <w:r w:rsidRPr="00A17462">
              <w:rPr>
                <w:color w:val="333333"/>
              </w:rPr>
              <w:t>”.</w:t>
            </w:r>
          </w:p>
          <w:p w:rsidR="00AA18A9" w:rsidRPr="00A17462" w:rsidRDefault="00AA18A9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Тест «Настоящее простое время».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0E72CA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7A4ED5" w:rsidRPr="00A17462" w:rsidTr="00AA18A9">
        <w:trPr>
          <w:trHeight w:val="516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16</w:t>
            </w:r>
            <w:r w:rsidR="007A4ED5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7A4ED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Артикли.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7A4ED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Тест.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7A4ED5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17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Употребление лексики по теме “Сезоны”.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Образование множественно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го числа существительных.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61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18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Выступление с темой “Мое любимое время года”.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Притяжательный падеж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существительных.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B9127B" w:rsidRPr="00A17462" w:rsidTr="00AA18A9">
        <w:trPr>
          <w:trHeight w:val="394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7B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19</w:t>
            </w:r>
            <w:r w:rsidR="00B9127B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7B" w:rsidRPr="00A17462" w:rsidRDefault="00B9127B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«Природа и времена года»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7B" w:rsidRPr="00A17462" w:rsidRDefault="00B9127B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Викторина.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27B" w:rsidRPr="00A17462" w:rsidRDefault="00B9127B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20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Повторение лексики по теме “Дом. Комната”.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Тесты: «Артикли»,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«Имя существительное».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79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21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5327" w:rsidRPr="00A17462" w:rsidRDefault="004B5327" w:rsidP="007C73EF">
            <w:pPr>
              <w:spacing w:after="150"/>
              <w:rPr>
                <w:color w:val="333333"/>
              </w:rPr>
            </w:pPr>
            <w:r w:rsidRPr="00A17462">
              <w:t>Слова-спутники простого будущего времени.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Будущее простое время.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42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23</w:t>
            </w:r>
            <w:r w:rsidR="00ED0AE6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КВН “Мы изучаем английский язык”.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52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25</w:t>
            </w:r>
            <w:r w:rsidR="00562CDE" w:rsidRPr="00A17462">
              <w:rPr>
                <w:color w:val="333333"/>
              </w:rPr>
              <w:t>.</w:t>
            </w:r>
          </w:p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Традиции Рождества в Великобритании.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00E6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 xml:space="preserve">Просмотр </w:t>
            </w:r>
            <w:r w:rsidR="00D04301" w:rsidRPr="00A17462">
              <w:rPr>
                <w:color w:val="333333"/>
              </w:rPr>
              <w:t xml:space="preserve"> мультфильмов на </w:t>
            </w:r>
            <w:r w:rsidRPr="00A17462">
              <w:rPr>
                <w:color w:val="333333"/>
              </w:rPr>
              <w:t>английском языке.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</w:p>
        </w:tc>
      </w:tr>
      <w:tr w:rsidR="00600E65" w:rsidRPr="00A17462" w:rsidTr="00AA18A9">
        <w:trPr>
          <w:trHeight w:val="885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E65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26</w:t>
            </w:r>
            <w:r w:rsidR="00562CDE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E65" w:rsidRPr="00A17462" w:rsidRDefault="00600E6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Простое прошедшее время.</w:t>
            </w:r>
          </w:p>
          <w:p w:rsidR="00600E65" w:rsidRPr="00A17462" w:rsidRDefault="00600E65" w:rsidP="007C73EF">
            <w:pPr>
              <w:spacing w:after="150"/>
              <w:rPr>
                <w:color w:val="333333"/>
              </w:rPr>
            </w:pPr>
            <w:r w:rsidRPr="00A17462">
              <w:t>Слова-спутники простого прошедшего времени.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E65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0E65" w:rsidRPr="00A17462" w:rsidRDefault="00600E65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39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t>27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Глаголы в прошедшем времени.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62CDE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 w:line="15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ED0AE6" w:rsidRPr="00A17462" w:rsidTr="00AA18A9">
        <w:trPr>
          <w:trHeight w:val="7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75" w:lineRule="atLeast"/>
              <w:rPr>
                <w:color w:val="333333"/>
              </w:rPr>
            </w:pPr>
            <w:r w:rsidRPr="00A17462">
              <w:rPr>
                <w:color w:val="333333"/>
              </w:rPr>
              <w:t>29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75" w:lineRule="atLeast"/>
              <w:rPr>
                <w:color w:val="333333"/>
              </w:rPr>
            </w:pPr>
            <w:r w:rsidRPr="00A17462">
              <w:rPr>
                <w:color w:val="333333"/>
              </w:rPr>
              <w:t>Общие и специальные вопросы.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 w:line="7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ED0AE6" w:rsidRPr="00A17462" w:rsidTr="00AA18A9">
        <w:trPr>
          <w:trHeight w:val="13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30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Степени сравнения прилагательных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 w:line="13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ED0AE6" w:rsidRPr="00A17462" w:rsidTr="00AA18A9">
        <w:trPr>
          <w:trHeight w:val="73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lastRenderedPageBreak/>
              <w:t>31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Степени сравнения прилагательных.</w:t>
            </w:r>
            <w:r w:rsidR="00BD1B05" w:rsidRPr="00A17462">
              <w:rPr>
                <w:color w:val="333333"/>
              </w:rPr>
              <w:t xml:space="preserve"> </w:t>
            </w:r>
            <w:r w:rsidR="00660788" w:rsidRPr="00A17462">
              <w:rPr>
                <w:color w:val="333333"/>
              </w:rPr>
              <w:t>Исклю</w:t>
            </w:r>
            <w:r w:rsidRPr="00A17462">
              <w:rPr>
                <w:color w:val="333333"/>
              </w:rPr>
              <w:t>чения.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Тест.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5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BD1B05" w:rsidRPr="00A17462" w:rsidTr="00AA18A9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640D16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t>32</w:t>
            </w:r>
            <w:r w:rsidR="00015D2C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BD1B05" w:rsidP="007C73EF">
            <w:pPr>
              <w:spacing w:after="150"/>
              <w:rPr>
                <w:color w:val="333333"/>
              </w:rPr>
            </w:pPr>
            <w:r w:rsidRPr="00A17462">
              <w:t>Мой город.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015D2C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Обучение монологической речи.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015D2C" w:rsidP="007C73EF">
            <w:pPr>
              <w:spacing w:after="150" w:line="15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15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t>34</w:t>
            </w:r>
            <w:r w:rsidR="007A4ED5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983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Диалоги этикетного характера.</w:t>
            </w:r>
          </w:p>
          <w:p w:rsidR="00ED0AE6" w:rsidRPr="00A17462" w:rsidRDefault="00ED0AE6" w:rsidP="007C73EF">
            <w:pPr>
              <w:spacing w:after="150" w:line="150" w:lineRule="atLeast"/>
              <w:rPr>
                <w:color w:val="333333"/>
              </w:rPr>
            </w:pP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Обучение диалогической речи.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5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84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35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Глаголы “</w:t>
            </w:r>
            <w:proofErr w:type="spellStart"/>
            <w:r w:rsidRPr="00A17462">
              <w:rPr>
                <w:color w:val="333333"/>
              </w:rPr>
              <w:t>can</w:t>
            </w:r>
            <w:proofErr w:type="spellEnd"/>
            <w:r w:rsidRPr="00A17462">
              <w:rPr>
                <w:color w:val="333333"/>
              </w:rPr>
              <w:t>/</w:t>
            </w:r>
            <w:proofErr w:type="spellStart"/>
            <w:r w:rsidRPr="00A17462">
              <w:rPr>
                <w:color w:val="333333"/>
              </w:rPr>
              <w:t>could</w:t>
            </w:r>
            <w:proofErr w:type="spellEnd"/>
            <w:r w:rsidRPr="00A17462">
              <w:rPr>
                <w:color w:val="333333"/>
              </w:rPr>
              <w:t>/</w:t>
            </w:r>
            <w:proofErr w:type="spellStart"/>
            <w:r w:rsidRPr="00A17462">
              <w:rPr>
                <w:color w:val="333333"/>
              </w:rPr>
              <w:t>may</w:t>
            </w:r>
            <w:proofErr w:type="spellEnd"/>
            <w:r w:rsidRPr="00A17462">
              <w:rPr>
                <w:color w:val="333333"/>
              </w:rPr>
              <w:t>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405983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 w:line="13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015D2C" w:rsidRPr="00A17462" w:rsidTr="00AA18A9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34.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 w:line="135" w:lineRule="atLeast"/>
              <w:rPr>
                <w:color w:val="333333"/>
              </w:rPr>
            </w:pPr>
            <w:r w:rsidRPr="00A17462">
              <w:rPr>
                <w:color w:val="333333"/>
              </w:rPr>
              <w:t>Моя любимая игра.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Кто сильнее? Конкурсы.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 w:line="13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51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36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Разучивание стихов</w:t>
            </w:r>
            <w:r w:rsidR="00405983" w:rsidRPr="00A17462">
              <w:rPr>
                <w:color w:val="333333"/>
              </w:rPr>
              <w:t xml:space="preserve"> и песен на английском языке</w:t>
            </w:r>
            <w:r w:rsidRPr="00A17462">
              <w:rPr>
                <w:color w:val="333333"/>
              </w:rPr>
              <w:t>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5102D7" w:rsidRPr="00A17462" w:rsidTr="00AA18A9">
        <w:trPr>
          <w:trHeight w:val="465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2D7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37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5102D7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Конкурс чтецов</w:t>
            </w:r>
            <w:r w:rsidR="00015D2C" w:rsidRPr="00A17462">
              <w:rPr>
                <w:color w:val="333333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2D7" w:rsidRPr="00A17462" w:rsidRDefault="005102D7" w:rsidP="007C73EF">
            <w:pPr>
              <w:spacing w:after="150"/>
              <w:rPr>
                <w:color w:val="333333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2D7" w:rsidRPr="00A17462" w:rsidRDefault="00D04301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015D2C" w:rsidRPr="00A17462" w:rsidTr="00AA18A9">
        <w:trPr>
          <w:trHeight w:val="372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38</w:t>
            </w:r>
            <w:r w:rsidR="00015D2C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«Страны и обычаи».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Викторина.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660788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75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65" w:lineRule="atLeast"/>
              <w:rPr>
                <w:color w:val="333333"/>
              </w:rPr>
            </w:pPr>
            <w:r w:rsidRPr="00A17462">
              <w:rPr>
                <w:color w:val="333333"/>
              </w:rPr>
              <w:t>4</w:t>
            </w:r>
            <w:r w:rsidR="00D04301" w:rsidRPr="00A17462">
              <w:rPr>
                <w:color w:val="333333"/>
              </w:rPr>
              <w:t>1.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00E65" w:rsidP="007C73EF">
            <w:pPr>
              <w:spacing w:after="150"/>
              <w:rPr>
                <w:color w:val="333333"/>
              </w:rPr>
            </w:pPr>
            <w:r w:rsidRPr="00A17462">
              <w:t>Распорядок дня. Специальные вопросы.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62CDE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6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7A4ED5" w:rsidRPr="00A17462" w:rsidTr="00AA18A9">
        <w:trPr>
          <w:trHeight w:val="330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640D16" w:rsidP="007C73EF">
            <w:pPr>
              <w:spacing w:after="150" w:line="165" w:lineRule="atLeast"/>
              <w:rPr>
                <w:color w:val="333333"/>
              </w:rPr>
            </w:pPr>
            <w:r w:rsidRPr="00A17462">
              <w:rPr>
                <w:color w:val="333333"/>
              </w:rPr>
              <w:t>4</w:t>
            </w:r>
            <w:r w:rsidR="007A4ED5" w:rsidRPr="00A17462">
              <w:rPr>
                <w:color w:val="333333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7A4ED5" w:rsidP="007C73EF">
            <w:pPr>
              <w:spacing w:after="150" w:line="165" w:lineRule="atLeast"/>
            </w:pPr>
            <w:r w:rsidRPr="00A17462">
              <w:t>Распорядок дня.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7A4ED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Волшебный лабиринт «Распорядок дня».Конкурсы.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ED5" w:rsidRPr="00A17462" w:rsidRDefault="00D06651" w:rsidP="007C73EF">
            <w:pPr>
              <w:spacing w:after="150" w:line="16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12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20" w:lineRule="atLeast"/>
              <w:rPr>
                <w:color w:val="333333"/>
              </w:rPr>
            </w:pPr>
            <w:r w:rsidRPr="00A17462">
              <w:rPr>
                <w:color w:val="333333"/>
              </w:rPr>
              <w:t>4</w:t>
            </w:r>
            <w:r w:rsidR="007A4ED5" w:rsidRPr="00A17462">
              <w:rPr>
                <w:color w:val="333333"/>
              </w:rPr>
              <w:t>3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62CDE" w:rsidP="007C73EF">
            <w:pPr>
              <w:spacing w:after="150" w:line="120" w:lineRule="atLeast"/>
              <w:rPr>
                <w:color w:val="333333"/>
              </w:rPr>
            </w:pPr>
            <w:r w:rsidRPr="00A17462">
              <w:rPr>
                <w:color w:val="333333"/>
              </w:rPr>
              <w:t>Развитие навыков чтения. Чтение сказки «</w:t>
            </w:r>
            <w:r w:rsidRPr="00A17462">
              <w:rPr>
                <w:color w:val="333333"/>
                <w:lang w:val="en-US"/>
              </w:rPr>
              <w:t>Little</w:t>
            </w:r>
            <w:r w:rsidRPr="00A17462">
              <w:rPr>
                <w:color w:val="333333"/>
              </w:rPr>
              <w:t xml:space="preserve"> </w:t>
            </w:r>
            <w:r w:rsidRPr="00A17462">
              <w:rPr>
                <w:color w:val="333333"/>
                <w:lang w:val="en-US"/>
              </w:rPr>
              <w:t>Red</w:t>
            </w:r>
            <w:r w:rsidRPr="00A17462">
              <w:rPr>
                <w:color w:val="333333"/>
              </w:rPr>
              <w:t xml:space="preserve"> </w:t>
            </w:r>
            <w:r w:rsidRPr="00A17462">
              <w:rPr>
                <w:color w:val="333333"/>
                <w:lang w:val="en-US"/>
              </w:rPr>
              <w:t>Riding</w:t>
            </w:r>
            <w:r w:rsidRPr="00A17462">
              <w:rPr>
                <w:color w:val="333333"/>
              </w:rPr>
              <w:t xml:space="preserve"> </w:t>
            </w:r>
            <w:r w:rsidRPr="00A17462">
              <w:rPr>
                <w:color w:val="333333"/>
                <w:lang w:val="en-US"/>
              </w:rPr>
              <w:t>Hood</w:t>
            </w:r>
            <w:r w:rsidRPr="00A17462">
              <w:rPr>
                <w:color w:val="333333"/>
              </w:rPr>
              <w:t>».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62CDE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Чтение и обсуждение сказки.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2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ED0AE6" w:rsidRPr="00A17462" w:rsidTr="00AA18A9">
        <w:trPr>
          <w:trHeight w:val="15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640D16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t>4</w:t>
            </w:r>
            <w:r w:rsidR="007A4ED5" w:rsidRPr="00A17462">
              <w:rPr>
                <w:color w:val="333333"/>
              </w:rPr>
              <w:t>4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 w:line="150" w:lineRule="atLeast"/>
              <w:rPr>
                <w:color w:val="333333"/>
              </w:rPr>
            </w:pPr>
            <w:r w:rsidRPr="00A17462">
              <w:rPr>
                <w:color w:val="333333"/>
              </w:rPr>
              <w:t>Чтение текстов с разными стратегиями.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Контрольная работа по чтению с разными стратегиями.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5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BD1B05" w:rsidRPr="00A17462" w:rsidTr="00AA18A9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640D16" w:rsidP="007C73EF">
            <w:pPr>
              <w:spacing w:after="150" w:line="105" w:lineRule="atLeast"/>
              <w:rPr>
                <w:color w:val="333333"/>
              </w:rPr>
            </w:pPr>
            <w:r w:rsidRPr="00A17462">
              <w:rPr>
                <w:color w:val="333333"/>
              </w:rPr>
              <w:t>48</w:t>
            </w:r>
            <w:r w:rsidR="00BD1B05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 w:line="105" w:lineRule="atLeast"/>
              <w:rPr>
                <w:color w:val="333333"/>
              </w:rPr>
            </w:pPr>
            <w:r w:rsidRPr="00A17462">
              <w:t xml:space="preserve">Любимая еда. Диалог – обмен мнениями. Конструкция общего вопроса, начинающегося с </w:t>
            </w:r>
            <w:r w:rsidRPr="00A17462">
              <w:rPr>
                <w:lang w:val="en-US"/>
              </w:rPr>
              <w:t>does</w:t>
            </w:r>
            <w:r w:rsidRPr="00A17462"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Лексико-грамматические упражнения.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 w:line="10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BD1B05" w:rsidRPr="00A17462" w:rsidTr="00AA18A9">
        <w:trPr>
          <w:trHeight w:val="514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270ACD" w:rsidP="007C73EF">
            <w:pPr>
              <w:spacing w:after="150" w:line="105" w:lineRule="atLeast"/>
              <w:rPr>
                <w:color w:val="333333"/>
              </w:rPr>
            </w:pPr>
            <w:r w:rsidRPr="00A17462">
              <w:rPr>
                <w:color w:val="333333"/>
              </w:rPr>
              <w:t>49</w:t>
            </w:r>
            <w:r w:rsidR="00660788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 w:line="105" w:lineRule="atLeast"/>
            </w:pPr>
            <w:r w:rsidRPr="00A17462">
              <w:t xml:space="preserve">Цветик- </w:t>
            </w:r>
            <w:proofErr w:type="spellStart"/>
            <w:r w:rsidRPr="00A17462">
              <w:t>семицветик</w:t>
            </w:r>
            <w:proofErr w:type="spellEnd"/>
            <w:r w:rsidRPr="00A17462">
              <w:t xml:space="preserve"> «Продукты».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Конкурсы.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1B05" w:rsidRPr="00A17462" w:rsidRDefault="00BD1B05" w:rsidP="007C73EF">
            <w:pPr>
              <w:spacing w:after="150" w:line="105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840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270ACD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51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B5327" w:rsidP="007C73EF">
            <w:pPr>
              <w:spacing w:after="150"/>
              <w:rPr>
                <w:color w:val="333333"/>
                <w:lang w:val="en-US"/>
              </w:rPr>
            </w:pPr>
            <w:r w:rsidRPr="00A17462">
              <w:rPr>
                <w:color w:val="333333"/>
              </w:rPr>
              <w:t>Тренировка</w:t>
            </w:r>
            <w:r w:rsidRPr="00A17462">
              <w:rPr>
                <w:color w:val="333333"/>
                <w:lang w:val="en-US"/>
              </w:rPr>
              <w:t xml:space="preserve"> </w:t>
            </w:r>
            <w:r w:rsidRPr="00A17462">
              <w:rPr>
                <w:color w:val="333333"/>
              </w:rPr>
              <w:t>в</w:t>
            </w:r>
            <w:r w:rsidRPr="00A17462">
              <w:rPr>
                <w:color w:val="333333"/>
                <w:lang w:val="en-US"/>
              </w:rPr>
              <w:t xml:space="preserve"> </w:t>
            </w:r>
            <w:r w:rsidRPr="00A17462">
              <w:rPr>
                <w:color w:val="333333"/>
              </w:rPr>
              <w:t>речи</w:t>
            </w:r>
            <w:r w:rsidRPr="00A17462">
              <w:rPr>
                <w:color w:val="333333"/>
                <w:lang w:val="en-US"/>
              </w:rPr>
              <w:t xml:space="preserve"> “this-t</w:t>
            </w:r>
            <w:r w:rsidR="00ED0AE6" w:rsidRPr="00A17462">
              <w:rPr>
                <w:color w:val="333333"/>
                <w:lang w:val="en-US"/>
              </w:rPr>
              <w:t>hese, that-those”.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B9127B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Просмотр презентации, выполнение лексико-грамматических упражнений.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D04301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2</w:t>
            </w:r>
            <w:r w:rsidR="00ED0AE6" w:rsidRPr="00A17462">
              <w:rPr>
                <w:color w:val="333333"/>
              </w:rPr>
              <w:t xml:space="preserve"> ч.</w:t>
            </w:r>
          </w:p>
        </w:tc>
      </w:tr>
      <w:tr w:rsidR="00015D2C" w:rsidRPr="00A17462" w:rsidTr="00AA18A9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270ACD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52</w:t>
            </w:r>
            <w:r w:rsidR="00660788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015D2C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Достопримечательности Лондона.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660788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Викторина.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D2C" w:rsidRPr="00A17462" w:rsidRDefault="00660788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52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270ACD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54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102D7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Времена глагола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5102D7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Грамматический ринг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ч.</w:t>
            </w:r>
          </w:p>
        </w:tc>
      </w:tr>
      <w:tr w:rsidR="00640D16" w:rsidRPr="00A17462" w:rsidTr="00AA18A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270ACD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55.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Тема «Школа»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rPr>
                <w:color w:val="333333"/>
              </w:rPr>
            </w:pPr>
            <w:r w:rsidRPr="00A17462">
              <w:rPr>
                <w:color w:val="333333"/>
              </w:rPr>
              <w:t>Конкурсы.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D16" w:rsidRPr="00A17462" w:rsidRDefault="00640D16" w:rsidP="007C73EF">
            <w:pPr>
              <w:spacing w:after="150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1ч.</w:t>
            </w:r>
          </w:p>
        </w:tc>
      </w:tr>
      <w:tr w:rsidR="00ED0AE6" w:rsidRPr="00A17462" w:rsidTr="00AA18A9">
        <w:trPr>
          <w:trHeight w:val="705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270ACD" w:rsidP="007C73EF">
            <w:pPr>
              <w:spacing w:after="150" w:line="180" w:lineRule="atLeast"/>
              <w:rPr>
                <w:color w:val="333333"/>
              </w:rPr>
            </w:pPr>
            <w:r w:rsidRPr="00A17462">
              <w:rPr>
                <w:color w:val="333333"/>
              </w:rPr>
              <w:t>56</w:t>
            </w:r>
            <w:r w:rsidR="00D04301" w:rsidRPr="00A17462">
              <w:rPr>
                <w:color w:val="333333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874BF" w:rsidP="007C73EF">
            <w:pPr>
              <w:spacing w:after="150"/>
              <w:rPr>
                <w:color w:val="333333"/>
              </w:rPr>
            </w:pPr>
            <w:r w:rsidRPr="00A17462">
              <w:t>Письмо зарубежному другу: обращение, прощание.</w:t>
            </w:r>
          </w:p>
        </w:tc>
        <w:tc>
          <w:tcPr>
            <w:tcW w:w="34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4874BF" w:rsidP="007C73EF">
            <w:pPr>
              <w:spacing w:after="150"/>
              <w:rPr>
                <w:color w:val="333333"/>
              </w:rPr>
            </w:pPr>
            <w:r w:rsidRPr="00A17462">
              <w:t>Оформление конверта.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AE6" w:rsidRPr="00A17462" w:rsidRDefault="00ED0AE6" w:rsidP="007C73EF">
            <w:pPr>
              <w:spacing w:after="150" w:line="180" w:lineRule="atLeast"/>
              <w:jc w:val="center"/>
              <w:rPr>
                <w:color w:val="333333"/>
              </w:rPr>
            </w:pPr>
            <w:r w:rsidRPr="00A17462">
              <w:rPr>
                <w:color w:val="333333"/>
              </w:rPr>
              <w:t>1 ч</w:t>
            </w:r>
          </w:p>
        </w:tc>
      </w:tr>
    </w:tbl>
    <w:p w:rsidR="00ED0AE6" w:rsidRPr="00A17462" w:rsidRDefault="00ED0AE6" w:rsidP="007C73EF">
      <w:pPr>
        <w:tabs>
          <w:tab w:val="left" w:pos="5760"/>
        </w:tabs>
        <w:spacing w:line="276" w:lineRule="auto"/>
        <w:ind w:right="-360"/>
        <w:rPr>
          <w:b/>
        </w:rPr>
      </w:pPr>
    </w:p>
    <w:p w:rsidR="00B935DF" w:rsidRPr="00A17462" w:rsidRDefault="00B935DF" w:rsidP="007C73EF">
      <w:r w:rsidRPr="00A17462">
        <w:rPr>
          <w:b/>
          <w:bCs/>
        </w:rPr>
        <w:t xml:space="preserve">                                      </w:t>
      </w:r>
    </w:p>
    <w:p w:rsidR="00B935DF" w:rsidRPr="00A17462" w:rsidRDefault="00B935DF" w:rsidP="007C73EF">
      <w:pPr>
        <w:tabs>
          <w:tab w:val="left" w:pos="5760"/>
        </w:tabs>
        <w:ind w:right="-360"/>
        <w:jc w:val="center"/>
        <w:rPr>
          <w:b/>
        </w:rPr>
      </w:pPr>
    </w:p>
    <w:p w:rsidR="00B935DF" w:rsidRPr="00A17462" w:rsidRDefault="00B935DF" w:rsidP="007C73EF">
      <w:pPr>
        <w:rPr>
          <w:b/>
        </w:rPr>
      </w:pPr>
      <w:r w:rsidRPr="00A17462">
        <w:rPr>
          <w:b/>
        </w:rPr>
        <w:t xml:space="preserve">                                   Лексический материал для занятий.</w:t>
      </w:r>
    </w:p>
    <w:p w:rsidR="00B935DF" w:rsidRPr="00A17462" w:rsidRDefault="00B935DF" w:rsidP="007C73EF">
      <w:r w:rsidRPr="00A17462">
        <w:t xml:space="preserve">                                                (стихи и песенки)</w:t>
      </w:r>
    </w:p>
    <w:tbl>
      <w:tblPr>
        <w:tblStyle w:val="a4"/>
        <w:tblW w:w="5164" w:type="pct"/>
        <w:tblInd w:w="-34" w:type="dxa"/>
        <w:tblLook w:val="01E0"/>
      </w:tblPr>
      <w:tblGrid>
        <w:gridCol w:w="6497"/>
        <w:gridCol w:w="4559"/>
      </w:tblGrid>
      <w:tr w:rsidR="00B935DF" w:rsidRPr="00AA18A9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Good morning!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Good morning! Good morning!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Good morning to you!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lastRenderedPageBreak/>
              <w:t>Good morning! Good morning!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glad to see you!</w:t>
            </w: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b/>
                <w:bCs/>
                <w:color w:val="000000"/>
                <w:lang w:val="en-US"/>
              </w:rPr>
              <w:lastRenderedPageBreak/>
              <w:t>Jingle, Bells</w:t>
            </w:r>
            <w:r w:rsidRPr="00A17462">
              <w:rPr>
                <w:color w:val="000000"/>
                <w:lang w:val="en-US"/>
              </w:rPr>
              <w:br/>
              <w:t>Jingle, bells!</w:t>
            </w:r>
            <w:r w:rsidRPr="00A17462">
              <w:rPr>
                <w:color w:val="000000"/>
                <w:lang w:val="en-US"/>
              </w:rPr>
              <w:br/>
              <w:t>Jingle, bells!</w:t>
            </w:r>
            <w:r w:rsidRPr="00A17462">
              <w:rPr>
                <w:color w:val="000000"/>
                <w:lang w:val="en-US"/>
              </w:rPr>
              <w:br/>
            </w:r>
            <w:r w:rsidRPr="00A17462">
              <w:rPr>
                <w:color w:val="000000"/>
                <w:lang w:val="en-US"/>
              </w:rPr>
              <w:lastRenderedPageBreak/>
              <w:t>Jingle all the way;</w:t>
            </w:r>
            <w:r w:rsidRPr="00A17462">
              <w:rPr>
                <w:color w:val="000000"/>
                <w:lang w:val="en-US"/>
              </w:rPr>
              <w:br/>
              <w:t>Oh, what fun it is to ride</w:t>
            </w:r>
            <w:r w:rsidRPr="00A17462">
              <w:rPr>
                <w:color w:val="000000"/>
                <w:lang w:val="en-US"/>
              </w:rPr>
              <w:br/>
              <w:t>In a one-horse open sleigh.</w:t>
            </w:r>
          </w:p>
        </w:tc>
      </w:tr>
      <w:tr w:rsidR="00B935DF" w:rsidRPr="00A17462" w:rsidTr="007C73EF">
        <w:trPr>
          <w:trHeight w:val="2065"/>
        </w:trPr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lastRenderedPageBreak/>
              <w:t>One and two…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One and two. 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and you.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 and two</w:t>
            </w:r>
          </w:p>
          <w:p w:rsidR="00B935DF" w:rsidRPr="00A17462" w:rsidRDefault="00B935DF" w:rsidP="007C73EF">
            <w:pPr>
              <w:rPr>
                <w:b/>
              </w:rPr>
            </w:pPr>
            <w:r w:rsidRPr="00A17462">
              <w:rPr>
                <w:lang w:val="en-US"/>
              </w:rPr>
              <w:t>Who are you</w:t>
            </w:r>
            <w:r w:rsidRPr="00A17462">
              <w:t>?</w:t>
            </w:r>
          </w:p>
          <w:p w:rsidR="00B935DF" w:rsidRPr="00A17462" w:rsidRDefault="00B935DF" w:rsidP="007C73EF">
            <w:pPr>
              <w:jc w:val="center"/>
              <w:rPr>
                <w:lang w:val="en-US"/>
              </w:rPr>
            </w:pPr>
          </w:p>
        </w:tc>
        <w:tc>
          <w:tcPr>
            <w:tcW w:w="2062" w:type="pct"/>
          </w:tcPr>
          <w:p w:rsidR="00B935DF" w:rsidRPr="00A17462" w:rsidRDefault="00B935DF" w:rsidP="007C73EF">
            <w:pPr>
              <w:pStyle w:val="3"/>
              <w:outlineLvl w:val="2"/>
              <w:rPr>
                <w:b/>
                <w:color w:val="000000"/>
                <w:sz w:val="24"/>
                <w:szCs w:val="24"/>
                <w:lang w:val="en-US"/>
              </w:rPr>
            </w:pPr>
            <w:r w:rsidRPr="00A17462">
              <w:rPr>
                <w:b/>
                <w:color w:val="000000"/>
                <w:sz w:val="24"/>
                <w:szCs w:val="24"/>
                <w:lang w:val="en-US"/>
              </w:rPr>
              <w:t xml:space="preserve">New Year Day </w:t>
            </w:r>
          </w:p>
          <w:p w:rsidR="00B935DF" w:rsidRPr="00A17462" w:rsidRDefault="00B935DF" w:rsidP="007C73EF">
            <w:pPr>
              <w:pStyle w:val="3"/>
              <w:outlineLvl w:val="2"/>
              <w:rPr>
                <w:b/>
                <w:color w:val="000000"/>
                <w:sz w:val="24"/>
                <w:szCs w:val="24"/>
                <w:lang w:val="en-US"/>
              </w:rPr>
            </w:pPr>
            <w:r w:rsidRPr="00A17462">
              <w:rPr>
                <w:color w:val="000000"/>
                <w:sz w:val="24"/>
                <w:szCs w:val="24"/>
                <w:lang w:val="en-US"/>
              </w:rPr>
              <w:t>New Year Day, happy day!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>We are all glad and very gay.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>We all dance and sing and say: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 xml:space="preserve">“Welcome!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Welcome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Year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Day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>!”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</w:p>
        </w:tc>
      </w:tr>
      <w:tr w:rsidR="00B935DF" w:rsidRPr="00A17462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 xml:space="preserve">One, </w:t>
            </w:r>
            <w:proofErr w:type="spellStart"/>
            <w:r w:rsidRPr="00A17462">
              <w:rPr>
                <w:b/>
                <w:lang w:val="en-US"/>
              </w:rPr>
              <w:t>two,thre</w:t>
            </w:r>
            <w:proofErr w:type="spellEnd"/>
            <w:r w:rsidRPr="00A17462">
              <w:rPr>
                <w:b/>
              </w:rPr>
              <w:t>е</w:t>
            </w:r>
            <w:r w:rsidRPr="00A17462">
              <w:rPr>
                <w:b/>
                <w:lang w:val="en-US"/>
              </w:rPr>
              <w:t xml:space="preserve">… 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One, </w:t>
            </w:r>
            <w:proofErr w:type="spellStart"/>
            <w:r w:rsidRPr="00A17462">
              <w:rPr>
                <w:lang w:val="en-US"/>
              </w:rPr>
              <w:t>two,thre</w:t>
            </w:r>
            <w:proofErr w:type="spellEnd"/>
            <w:r w:rsidRPr="00A17462">
              <w:t>е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 and she.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One, two,</w:t>
            </w:r>
            <w:r w:rsidR="00270ACD" w:rsidRPr="007C73EF">
              <w:rPr>
                <w:lang w:val="en-US"/>
              </w:rPr>
              <w:t xml:space="preserve"> </w:t>
            </w:r>
            <w:proofErr w:type="spellStart"/>
            <w:r w:rsidRPr="00A17462">
              <w:rPr>
                <w:lang w:val="en-US"/>
              </w:rPr>
              <w:t>thre</w:t>
            </w:r>
            <w:proofErr w:type="spellEnd"/>
            <w:r w:rsidRPr="00A17462">
              <w:t>е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Who is </w:t>
            </w:r>
            <w:proofErr w:type="spellStart"/>
            <w:r w:rsidRPr="00A17462">
              <w:rPr>
                <w:lang w:val="en-US"/>
              </w:rPr>
              <w:t>He/She</w:t>
            </w:r>
            <w:proofErr w:type="spellEnd"/>
            <w:r w:rsidRPr="00A17462">
              <w:t>?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Времена</w:t>
            </w:r>
            <w:r w:rsidRPr="00A17462">
              <w:rPr>
                <w:b/>
                <w:lang w:val="en-US"/>
              </w:rPr>
              <w:t xml:space="preserve"> </w:t>
            </w:r>
            <w:r w:rsidRPr="00A17462">
              <w:rPr>
                <w:b/>
              </w:rPr>
              <w:t>года</w:t>
            </w:r>
            <w:r w:rsidRPr="00A17462">
              <w:rPr>
                <w:b/>
                <w:lang w:val="en-US"/>
              </w:rPr>
              <w:t>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Spring is green,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Summer is bright,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Autumn is yellow, 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Winter is white.</w:t>
            </w:r>
          </w:p>
        </w:tc>
      </w:tr>
      <w:tr w:rsidR="00B935DF" w:rsidRPr="00AA18A9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One-one-one little dog run…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One-one-one - little dog run,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Two- two-two - cats see you,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Three- three- three - birds on the tree,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Four-four-four  - mouse on the floor.</w:t>
            </w:r>
          </w:p>
          <w:p w:rsidR="00B935DF" w:rsidRPr="00A17462" w:rsidRDefault="00B935DF" w:rsidP="007C73EF">
            <w:pPr>
              <w:jc w:val="center"/>
              <w:rPr>
                <w:lang w:val="en-US"/>
              </w:rPr>
            </w:pP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b/>
                <w:color w:val="000000"/>
                <w:lang w:val="en-US"/>
              </w:rPr>
            </w:pPr>
            <w:r w:rsidRPr="00A17462">
              <w:rPr>
                <w:b/>
                <w:color w:val="000000"/>
              </w:rPr>
              <w:t>Считалочка</w:t>
            </w:r>
            <w:r w:rsidRPr="00A17462">
              <w:rPr>
                <w:b/>
                <w:color w:val="000000"/>
                <w:lang w:val="en-US"/>
              </w:rPr>
              <w:t>.</w:t>
            </w:r>
          </w:p>
          <w:p w:rsidR="00B935DF" w:rsidRPr="00A17462" w:rsidRDefault="00B935DF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Lady Lemon goes out,</w:t>
            </w:r>
          </w:p>
          <w:p w:rsidR="00B935DF" w:rsidRPr="00A17462" w:rsidRDefault="00B935DF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Sir Plum is black and round,</w:t>
            </w:r>
          </w:p>
          <w:p w:rsidR="00B935DF" w:rsidRPr="00A17462" w:rsidRDefault="00B935DF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Miss Cherry is sweet,</w:t>
            </w:r>
          </w:p>
          <w:p w:rsidR="00B935DF" w:rsidRPr="00A17462" w:rsidRDefault="00B935DF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You are the first to eat!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</w:p>
        </w:tc>
      </w:tr>
      <w:tr w:rsidR="00B935DF" w:rsidRPr="00AA18A9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C</w:t>
            </w:r>
            <w:proofErr w:type="spellStart"/>
            <w:r w:rsidRPr="00A17462">
              <w:rPr>
                <w:b/>
              </w:rPr>
              <w:t>читалочка</w:t>
            </w:r>
            <w:proofErr w:type="spellEnd"/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 cat, two cats, three cats, four,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Five cats, six cats, seven cats – more!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</w:p>
          <w:p w:rsidR="00B935DF" w:rsidRPr="00A17462" w:rsidRDefault="00B935DF" w:rsidP="007C73EF">
            <w:pPr>
              <w:jc w:val="center"/>
              <w:rPr>
                <w:lang w:val="en-US"/>
              </w:rPr>
            </w:pP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Head and shoulders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Head and shoulders, knees and toes,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Knees and toes, knees and toes,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Head and shoulders, knees and toes,</w:t>
            </w:r>
          </w:p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lang w:val="en-US"/>
              </w:rPr>
              <w:t>Eyes, ears, mouth and nose.</w:t>
            </w:r>
          </w:p>
        </w:tc>
      </w:tr>
      <w:tr w:rsidR="00B935DF" w:rsidRPr="00A17462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С</w:t>
            </w:r>
            <w:proofErr w:type="spellStart"/>
            <w:r w:rsidRPr="00A17462">
              <w:rPr>
                <w:b/>
                <w:lang w:val="en-US"/>
              </w:rPr>
              <w:t>lap</w:t>
            </w:r>
            <w:proofErr w:type="spellEnd"/>
            <w:r w:rsidRPr="00A17462">
              <w:rPr>
                <w:b/>
                <w:lang w:val="en-US"/>
              </w:rPr>
              <w:t xml:space="preserve"> your hands together.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t>С</w:t>
            </w:r>
            <w:proofErr w:type="spellStart"/>
            <w:r w:rsidRPr="00A17462">
              <w:rPr>
                <w:lang w:val="en-US"/>
              </w:rPr>
              <w:t>lap</w:t>
            </w:r>
            <w:proofErr w:type="spellEnd"/>
            <w:r w:rsidRPr="00A17462">
              <w:rPr>
                <w:lang w:val="en-US"/>
              </w:rPr>
              <w:t>, clap, clap your hands,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Clap your hands together.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Stamp, stamp, stamp your feet,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Stamp your feet together.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Nod, nod, nod your head, 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Nod your head together.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Dance, dance, dance a dance,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Dance a dance together. </w:t>
            </w: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Happy birthday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dear Alice!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you!</w:t>
            </w:r>
          </w:p>
          <w:p w:rsidR="00B935DF" w:rsidRPr="00A17462" w:rsidRDefault="00B935DF" w:rsidP="007C73EF">
            <w:pPr>
              <w:rPr>
                <w:b/>
                <w:lang w:val="en-US"/>
              </w:rPr>
            </w:pPr>
          </w:p>
        </w:tc>
      </w:tr>
      <w:tr w:rsidR="00B935DF" w:rsidRPr="00A17462" w:rsidTr="007C73EF">
        <w:tc>
          <w:tcPr>
            <w:tcW w:w="2938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Little cat &amp; little mouse.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Little mouse, little mouse,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Where is your house?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Little cat, little cat,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have no house, I am a poor mouse.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Little mouse, little mouse,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Come to my house!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Little cat, little cat,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I don’t do that!</w:t>
            </w:r>
          </w:p>
        </w:tc>
        <w:tc>
          <w:tcPr>
            <w:tcW w:w="2062" w:type="pct"/>
          </w:tcPr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Песня</w:t>
            </w:r>
            <w:r w:rsidRPr="00A17462">
              <w:rPr>
                <w:b/>
                <w:lang w:val="en-US"/>
              </w:rPr>
              <w:t xml:space="preserve"> «The ABC».</w:t>
            </w:r>
          </w:p>
          <w:p w:rsidR="00B935DF" w:rsidRPr="00A17462" w:rsidRDefault="00B935DF" w:rsidP="007C73EF">
            <w:pPr>
              <w:rPr>
                <w:lang w:val="en-US"/>
              </w:rPr>
            </w:pPr>
          </w:p>
          <w:p w:rsidR="00B935DF" w:rsidRPr="00A17462" w:rsidRDefault="00B935DF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«What?  Where?  How? Why?»</w:t>
            </w:r>
          </w:p>
        </w:tc>
      </w:tr>
    </w:tbl>
    <w:p w:rsidR="00B935DF" w:rsidRPr="00A17462" w:rsidRDefault="00B935DF" w:rsidP="007C73EF">
      <w:pPr>
        <w:tabs>
          <w:tab w:val="left" w:pos="5760"/>
        </w:tabs>
        <w:ind w:right="-360"/>
        <w:rPr>
          <w:b/>
        </w:rPr>
      </w:pPr>
      <w:r w:rsidRPr="00A17462">
        <w:rPr>
          <w:b/>
          <w:i/>
        </w:rPr>
        <w:t>Ожидаемые результаты в конце обучения.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rPr>
          <w:b/>
        </w:rPr>
        <w:t xml:space="preserve">▪ </w:t>
      </w:r>
      <w:r w:rsidRPr="00A17462">
        <w:t>четко произносить и различать все звуки и звукосочетания английского языка;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соблюдать долготу и краткость гласных;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соблюдать правила произношения звонких и глухих согласных;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соблюдать ударения в словах;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пользоваться заданиями тестового характера;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выразительно читать вслух;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извлекать информацию из прочитанного;</w:t>
      </w: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>▪ сравнивать, сопоставлять языковые явления;</w:t>
      </w:r>
    </w:p>
    <w:p w:rsidR="00B935DF" w:rsidRPr="00A17462" w:rsidRDefault="00B935DF" w:rsidP="007C73EF">
      <w:pPr>
        <w:tabs>
          <w:tab w:val="left" w:pos="5760"/>
        </w:tabs>
        <w:ind w:right="-360"/>
        <w:rPr>
          <w:b/>
        </w:rPr>
      </w:pPr>
      <w:r w:rsidRPr="00A17462">
        <w:t>▪ планировать свое высказывание.</w:t>
      </w:r>
    </w:p>
    <w:p w:rsidR="00B935DF" w:rsidRPr="00A17462" w:rsidRDefault="00B935DF" w:rsidP="007C73EF">
      <w:pPr>
        <w:tabs>
          <w:tab w:val="left" w:pos="5760"/>
        </w:tabs>
        <w:ind w:right="-360"/>
        <w:jc w:val="center"/>
        <w:rPr>
          <w:b/>
        </w:rPr>
      </w:pP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</w:p>
    <w:p w:rsidR="007C73EF" w:rsidRDefault="00B935DF" w:rsidP="007C73EF">
      <w:pPr>
        <w:tabs>
          <w:tab w:val="left" w:pos="5760"/>
        </w:tabs>
        <w:ind w:right="-360"/>
        <w:jc w:val="both"/>
      </w:pPr>
      <w:r w:rsidRPr="00A17462">
        <w:t xml:space="preserve"> </w:t>
      </w:r>
    </w:p>
    <w:p w:rsidR="007C73EF" w:rsidRDefault="007C73EF" w:rsidP="007C73EF">
      <w:pPr>
        <w:tabs>
          <w:tab w:val="left" w:pos="5760"/>
        </w:tabs>
        <w:ind w:right="-360"/>
        <w:jc w:val="both"/>
      </w:pPr>
    </w:p>
    <w:p w:rsidR="00B935DF" w:rsidRPr="00A17462" w:rsidRDefault="00B935DF" w:rsidP="007C73EF">
      <w:pPr>
        <w:tabs>
          <w:tab w:val="left" w:pos="5760"/>
        </w:tabs>
        <w:ind w:right="-360"/>
        <w:jc w:val="both"/>
      </w:pPr>
      <w:r w:rsidRPr="00A17462">
        <w:t xml:space="preserve"> </w:t>
      </w:r>
      <w:r w:rsidRPr="00A17462">
        <w:rPr>
          <w:b/>
        </w:rPr>
        <w:t xml:space="preserve">Методическое обеспечение образовательной программы кружка </w:t>
      </w:r>
    </w:p>
    <w:p w:rsidR="00B935DF" w:rsidRPr="00A17462" w:rsidRDefault="00B935DF" w:rsidP="007C73EF">
      <w:pPr>
        <w:tabs>
          <w:tab w:val="left" w:pos="5760"/>
        </w:tabs>
        <w:ind w:right="-360"/>
        <w:jc w:val="center"/>
        <w:rPr>
          <w:b/>
        </w:rPr>
      </w:pPr>
      <w:r w:rsidRPr="00A17462">
        <w:rPr>
          <w:b/>
        </w:rPr>
        <w:t>по английскому языку «Весёлый английский»</w:t>
      </w:r>
    </w:p>
    <w:p w:rsidR="00B935DF" w:rsidRPr="00A17462" w:rsidRDefault="00B935DF" w:rsidP="007C73EF">
      <w:pPr>
        <w:tabs>
          <w:tab w:val="left" w:pos="2520"/>
        </w:tabs>
        <w:contextualSpacing/>
        <w:rPr>
          <w:b/>
          <w:u w:val="single"/>
        </w:rPr>
      </w:pPr>
    </w:p>
    <w:p w:rsidR="00B935DF" w:rsidRPr="00A17462" w:rsidRDefault="00B935DF" w:rsidP="007C73EF">
      <w:pPr>
        <w:tabs>
          <w:tab w:val="left" w:pos="2520"/>
        </w:tabs>
        <w:contextualSpacing/>
        <w:rPr>
          <w:b/>
          <w:u w:val="single"/>
        </w:rPr>
      </w:pPr>
      <w:r w:rsidRPr="00A17462">
        <w:rPr>
          <w:b/>
          <w:u w:val="single"/>
        </w:rPr>
        <w:t xml:space="preserve"> Методические пособия:</w:t>
      </w:r>
    </w:p>
    <w:p w:rsidR="00B935DF" w:rsidRPr="00A17462" w:rsidRDefault="00B935DF" w:rsidP="007C73EF">
      <w:pPr>
        <w:tabs>
          <w:tab w:val="left" w:pos="2520"/>
        </w:tabs>
        <w:contextualSpacing/>
        <w:rPr>
          <w:b/>
          <w:u w:val="single"/>
        </w:rPr>
      </w:pPr>
    </w:p>
    <w:p w:rsidR="00B935DF" w:rsidRPr="00A17462" w:rsidRDefault="00B935DF" w:rsidP="007C73EF">
      <w:pPr>
        <w:tabs>
          <w:tab w:val="left" w:pos="2520"/>
        </w:tabs>
        <w:contextualSpacing/>
        <w:jc w:val="both"/>
      </w:pPr>
      <w:r w:rsidRPr="00A17462">
        <w:rPr>
          <w:b/>
        </w:rPr>
        <w:t xml:space="preserve"> 1. </w:t>
      </w:r>
      <w:proofErr w:type="spellStart"/>
      <w:r w:rsidRPr="00A17462">
        <w:rPr>
          <w:b/>
        </w:rPr>
        <w:t>М.З.Биболетова</w:t>
      </w:r>
      <w:proofErr w:type="spellEnd"/>
      <w:r w:rsidRPr="00A17462">
        <w:rPr>
          <w:b/>
        </w:rPr>
        <w:t>.</w:t>
      </w:r>
      <w:r w:rsidRPr="00A17462">
        <w:t xml:space="preserve"> Книга для учителя с поурочным планированием к учебнику английского языка «</w:t>
      </w:r>
      <w:r w:rsidRPr="00A17462">
        <w:rPr>
          <w:lang w:val="en-US"/>
        </w:rPr>
        <w:t>Enjoy</w:t>
      </w:r>
      <w:r w:rsidRPr="00A17462">
        <w:t xml:space="preserve"> </w:t>
      </w:r>
      <w:r w:rsidRPr="00A17462">
        <w:rPr>
          <w:lang w:val="en-US"/>
        </w:rPr>
        <w:t>English</w:t>
      </w:r>
      <w:r w:rsidRPr="00A17462">
        <w:t>-1» для учащихся начальной общеобразовательной школы.</w:t>
      </w:r>
      <w:r w:rsidR="007C73EF">
        <w:t xml:space="preserve"> электронный учебник</w:t>
      </w:r>
      <w:r w:rsidRPr="00A17462">
        <w:t>.</w:t>
      </w:r>
    </w:p>
    <w:p w:rsidR="00B935DF" w:rsidRPr="00A17462" w:rsidRDefault="00B935DF" w:rsidP="007C73EF">
      <w:pPr>
        <w:tabs>
          <w:tab w:val="left" w:pos="2520"/>
        </w:tabs>
        <w:contextualSpacing/>
        <w:jc w:val="both"/>
      </w:pPr>
    </w:p>
    <w:p w:rsidR="00D04301" w:rsidRPr="00A17462" w:rsidRDefault="00270ACD" w:rsidP="007C73EF">
      <w:pPr>
        <w:tabs>
          <w:tab w:val="left" w:pos="2520"/>
        </w:tabs>
        <w:contextualSpacing/>
        <w:jc w:val="both"/>
      </w:pPr>
      <w:r w:rsidRPr="00A17462">
        <w:rPr>
          <w:b/>
        </w:rPr>
        <w:t xml:space="preserve">4. </w:t>
      </w:r>
      <w:r w:rsidR="00D04301" w:rsidRPr="00A17462">
        <w:rPr>
          <w:b/>
        </w:rPr>
        <w:t>Е.В.</w:t>
      </w:r>
      <w:r w:rsidR="0051561D" w:rsidRPr="00A17462">
        <w:rPr>
          <w:b/>
        </w:rPr>
        <w:t xml:space="preserve"> </w:t>
      </w:r>
      <w:proofErr w:type="spellStart"/>
      <w:r w:rsidR="00D04301" w:rsidRPr="00A17462">
        <w:rPr>
          <w:b/>
        </w:rPr>
        <w:t>Дзюина</w:t>
      </w:r>
      <w:proofErr w:type="spellEnd"/>
      <w:r w:rsidR="00D04301" w:rsidRPr="00A17462">
        <w:t xml:space="preserve"> «Театрализованные уроки и внеклассные мероприятия на английском языке».</w:t>
      </w:r>
      <w:r w:rsidR="0051561D" w:rsidRPr="00A17462">
        <w:t xml:space="preserve"> 1-4 классы, Москва «ВАКО», 2006</w:t>
      </w:r>
    </w:p>
    <w:p w:rsidR="00B935DF" w:rsidRPr="00A17462" w:rsidRDefault="00B935DF" w:rsidP="007C73EF">
      <w:pPr>
        <w:tabs>
          <w:tab w:val="left" w:pos="2520"/>
        </w:tabs>
        <w:contextualSpacing/>
        <w:jc w:val="both"/>
        <w:rPr>
          <w:b/>
        </w:rPr>
      </w:pPr>
    </w:p>
    <w:p w:rsidR="00B935DF" w:rsidRPr="00A17462" w:rsidRDefault="00B935DF" w:rsidP="007C73EF">
      <w:pPr>
        <w:tabs>
          <w:tab w:val="left" w:pos="2520"/>
        </w:tabs>
        <w:contextualSpacing/>
        <w:jc w:val="both"/>
      </w:pPr>
      <w:r w:rsidRPr="00A17462">
        <w:rPr>
          <w:b/>
        </w:rPr>
        <w:t xml:space="preserve"> </w:t>
      </w:r>
      <w:r w:rsidRPr="00A17462">
        <w:rPr>
          <w:b/>
          <w:u w:val="single"/>
        </w:rPr>
        <w:t>Словари:</w:t>
      </w:r>
    </w:p>
    <w:p w:rsidR="00B935DF" w:rsidRPr="00A17462" w:rsidRDefault="00B935DF" w:rsidP="007C73EF">
      <w:pPr>
        <w:tabs>
          <w:tab w:val="left" w:pos="2520"/>
        </w:tabs>
        <w:contextualSpacing/>
        <w:jc w:val="both"/>
        <w:rPr>
          <w:b/>
        </w:rPr>
      </w:pPr>
    </w:p>
    <w:p w:rsidR="007C73EF" w:rsidRDefault="00B935DF" w:rsidP="007C73EF">
      <w:pPr>
        <w:tabs>
          <w:tab w:val="left" w:pos="2520"/>
        </w:tabs>
        <w:contextualSpacing/>
        <w:jc w:val="both"/>
      </w:pPr>
      <w:r w:rsidRPr="00A17462">
        <w:rPr>
          <w:b/>
        </w:rPr>
        <w:t>1.Англо-русский и русско-английский словарь для школьника.</w:t>
      </w:r>
      <w:r w:rsidRPr="00A17462">
        <w:t xml:space="preserve"> Фонетика: Грамматика: Лексика к разговорным темам. </w:t>
      </w:r>
    </w:p>
    <w:p w:rsidR="00D91968" w:rsidRDefault="00B935DF" w:rsidP="007C73EF">
      <w:pPr>
        <w:tabs>
          <w:tab w:val="left" w:pos="2520"/>
        </w:tabs>
        <w:contextualSpacing/>
        <w:jc w:val="both"/>
      </w:pPr>
      <w:r w:rsidRPr="00A17462">
        <w:rPr>
          <w:b/>
        </w:rPr>
        <w:t>2.Англо-русский и русско-английский словарь для школьников.</w:t>
      </w:r>
      <w:r w:rsidRPr="00A17462">
        <w:t xml:space="preserve"> </w:t>
      </w:r>
    </w:p>
    <w:p w:rsidR="00B935DF" w:rsidRPr="00A17462" w:rsidRDefault="00D91968" w:rsidP="007C73EF">
      <w:pPr>
        <w:tabs>
          <w:tab w:val="left" w:pos="2520"/>
        </w:tabs>
        <w:contextualSpacing/>
        <w:jc w:val="both"/>
      </w:pPr>
      <w:r>
        <w:t>3.</w:t>
      </w:r>
      <w:r w:rsidR="00B935DF" w:rsidRPr="00A17462">
        <w:rPr>
          <w:b/>
          <w:u w:val="single"/>
        </w:rPr>
        <w:t>Журналы:</w:t>
      </w:r>
    </w:p>
    <w:p w:rsidR="00B935DF" w:rsidRPr="00A17462" w:rsidRDefault="00B935DF" w:rsidP="007C73EF">
      <w:pPr>
        <w:contextualSpacing/>
        <w:jc w:val="both"/>
      </w:pPr>
    </w:p>
    <w:p w:rsidR="00B935DF" w:rsidRPr="00A17462" w:rsidRDefault="00B935DF" w:rsidP="007C73EF">
      <w:pPr>
        <w:contextualSpacing/>
        <w:jc w:val="both"/>
      </w:pPr>
      <w:r w:rsidRPr="00A17462">
        <w:t>1. «Иностранные языки в школе».</w:t>
      </w:r>
    </w:p>
    <w:p w:rsidR="00B935DF" w:rsidRPr="00A17462" w:rsidRDefault="00B935DF" w:rsidP="007C73EF">
      <w:pPr>
        <w:contextualSpacing/>
        <w:jc w:val="both"/>
      </w:pPr>
      <w:r w:rsidRPr="00A17462">
        <w:t>2. «Английский язык в школе».</w:t>
      </w:r>
    </w:p>
    <w:p w:rsidR="00B935DF" w:rsidRPr="00A17462" w:rsidRDefault="00B935DF" w:rsidP="007C73EF">
      <w:pPr>
        <w:contextualSpacing/>
        <w:jc w:val="both"/>
      </w:pPr>
      <w:r w:rsidRPr="00A17462">
        <w:t>3. Приложение к газете «Первое сентября»: иностранные языки в школе.</w:t>
      </w:r>
    </w:p>
    <w:p w:rsidR="00B935DF" w:rsidRPr="00A17462" w:rsidRDefault="00B935DF" w:rsidP="007C73EF">
      <w:pPr>
        <w:contextualSpacing/>
        <w:jc w:val="both"/>
      </w:pPr>
      <w:r w:rsidRPr="00A17462">
        <w:t>4. «Мозаика» приложение к «ИЯШ».</w:t>
      </w:r>
    </w:p>
    <w:p w:rsidR="00B935DF" w:rsidRPr="00A17462" w:rsidRDefault="00B935DF" w:rsidP="007C73EF">
      <w:pPr>
        <w:contextualSpacing/>
        <w:jc w:val="both"/>
        <w:rPr>
          <w:b/>
          <w:u w:val="single"/>
        </w:rPr>
      </w:pPr>
    </w:p>
    <w:p w:rsidR="00B935DF" w:rsidRPr="00A17462" w:rsidRDefault="00B935DF" w:rsidP="007C73EF">
      <w:pPr>
        <w:contextualSpacing/>
        <w:jc w:val="both"/>
      </w:pPr>
      <w:r w:rsidRPr="00A17462">
        <w:rPr>
          <w:b/>
          <w:u w:val="single"/>
        </w:rPr>
        <w:t xml:space="preserve"> Дидактический и раздаточный материал.</w:t>
      </w:r>
    </w:p>
    <w:p w:rsidR="00B935DF" w:rsidRPr="00A17462" w:rsidRDefault="00B935DF" w:rsidP="007C73EF">
      <w:pPr>
        <w:contextualSpacing/>
        <w:rPr>
          <w:i/>
          <w:lang w:val="en-US"/>
        </w:rPr>
      </w:pPr>
      <w:r w:rsidRPr="00A17462">
        <w:rPr>
          <w:b/>
          <w:i/>
        </w:rPr>
        <w:t>для</w:t>
      </w:r>
      <w:r w:rsidRPr="00A17462">
        <w:rPr>
          <w:b/>
          <w:i/>
          <w:lang w:val="en-US"/>
        </w:rPr>
        <w:t xml:space="preserve"> 3-4 </w:t>
      </w:r>
      <w:r w:rsidRPr="00A17462">
        <w:rPr>
          <w:b/>
          <w:i/>
        </w:rPr>
        <w:t>классов</w:t>
      </w:r>
      <w:r w:rsidRPr="00A17462">
        <w:rPr>
          <w:b/>
          <w:i/>
          <w:lang w:val="en-US"/>
        </w:rPr>
        <w:t xml:space="preserve">. </w:t>
      </w:r>
      <w:r w:rsidRPr="00A17462">
        <w:rPr>
          <w:b/>
          <w:i/>
        </w:rPr>
        <w:t>Тематика</w:t>
      </w:r>
      <w:r w:rsidRPr="00A17462">
        <w:rPr>
          <w:b/>
          <w:i/>
          <w:lang w:val="en-US"/>
        </w:rPr>
        <w:t>: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1. What is your name?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2. It is…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3. This is…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4. This – That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5. There are</w:t>
      </w:r>
    </w:p>
    <w:p w:rsidR="00B935DF" w:rsidRPr="00A17462" w:rsidRDefault="00B935DF" w:rsidP="007C73EF">
      <w:pPr>
        <w:contextualSpacing/>
        <w:jc w:val="both"/>
      </w:pPr>
      <w:r w:rsidRPr="00A17462">
        <w:t xml:space="preserve">6. </w:t>
      </w:r>
      <w:r w:rsidRPr="00A17462">
        <w:rPr>
          <w:lang w:val="en-US"/>
        </w:rPr>
        <w:t>These</w:t>
      </w:r>
      <w:r w:rsidRPr="00A17462">
        <w:t xml:space="preserve"> – </w:t>
      </w:r>
      <w:r w:rsidRPr="00A17462">
        <w:rPr>
          <w:lang w:val="en-US"/>
        </w:rPr>
        <w:t>Those</w:t>
      </w:r>
    </w:p>
    <w:p w:rsidR="00B935DF" w:rsidRPr="00A17462" w:rsidRDefault="00B935DF" w:rsidP="007C73EF">
      <w:pPr>
        <w:contextualSpacing/>
        <w:jc w:val="both"/>
      </w:pPr>
      <w:r w:rsidRPr="00A17462">
        <w:t xml:space="preserve">7. </w:t>
      </w:r>
      <w:proofErr w:type="spellStart"/>
      <w:r w:rsidRPr="00A17462">
        <w:rPr>
          <w:lang w:val="en-US"/>
        </w:rPr>
        <w:t>Colours</w:t>
      </w:r>
      <w:proofErr w:type="spellEnd"/>
    </w:p>
    <w:p w:rsidR="00B935DF" w:rsidRPr="00A17462" w:rsidRDefault="00B935DF" w:rsidP="007C73EF">
      <w:pPr>
        <w:contextualSpacing/>
        <w:jc w:val="both"/>
      </w:pPr>
      <w:r w:rsidRPr="00A17462">
        <w:t>8. Множественное число существительных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9. A/an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 xml:space="preserve">10. </w:t>
      </w:r>
      <w:r w:rsidRPr="00A17462">
        <w:t>Притяжательное</w:t>
      </w:r>
      <w:r w:rsidRPr="00A17462">
        <w:rPr>
          <w:lang w:val="en-US"/>
        </w:rPr>
        <w:t xml:space="preserve"> </w:t>
      </w:r>
      <w:r w:rsidRPr="00A17462">
        <w:t>местоимение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11.</w:t>
      </w:r>
      <w:r w:rsidRPr="00A17462">
        <w:t>Местоимения</w:t>
      </w:r>
      <w:r w:rsidRPr="00A17462">
        <w:rPr>
          <w:lang w:val="en-US"/>
        </w:rPr>
        <w:t xml:space="preserve"> much, many, a lot of</w:t>
      </w:r>
    </w:p>
    <w:p w:rsidR="00B935DF" w:rsidRPr="00A17462" w:rsidRDefault="00B935DF" w:rsidP="007C73EF">
      <w:pPr>
        <w:contextualSpacing/>
        <w:jc w:val="both"/>
        <w:rPr>
          <w:lang w:val="en-US"/>
        </w:rPr>
      </w:pPr>
      <w:r w:rsidRPr="00A17462">
        <w:rPr>
          <w:lang w:val="en-US"/>
        </w:rPr>
        <w:t>12. I have / I have got</w:t>
      </w:r>
    </w:p>
    <w:p w:rsidR="00B935DF" w:rsidRPr="00A17462" w:rsidRDefault="00B935DF" w:rsidP="007C73EF">
      <w:pPr>
        <w:contextualSpacing/>
        <w:jc w:val="both"/>
      </w:pPr>
      <w:r w:rsidRPr="00A17462">
        <w:t>13. Предлоги</w:t>
      </w:r>
    </w:p>
    <w:p w:rsidR="00B935DF" w:rsidRPr="00A17462" w:rsidRDefault="00B935DF" w:rsidP="007C73EF">
      <w:pPr>
        <w:contextualSpacing/>
        <w:jc w:val="both"/>
      </w:pPr>
      <w:r w:rsidRPr="00A17462">
        <w:t>14.Общие и специальные вопросы.</w:t>
      </w:r>
    </w:p>
    <w:p w:rsidR="00B935DF" w:rsidRPr="00A17462" w:rsidRDefault="00B935DF" w:rsidP="007C73EF">
      <w:pPr>
        <w:contextualSpacing/>
        <w:jc w:val="both"/>
      </w:pPr>
      <w:r w:rsidRPr="00A17462">
        <w:t xml:space="preserve">15. </w:t>
      </w:r>
      <w:r w:rsidR="00270ACD" w:rsidRPr="00A17462">
        <w:t xml:space="preserve"> Глаголы (правильные, неправильные) 1, 2, 3 формы</w:t>
      </w:r>
    </w:p>
    <w:p w:rsidR="00B935DF" w:rsidRPr="00A17462" w:rsidRDefault="00B935DF" w:rsidP="007C73EF">
      <w:pPr>
        <w:contextualSpacing/>
        <w:rPr>
          <w:b/>
        </w:rPr>
      </w:pPr>
      <w:r w:rsidRPr="00A17462">
        <w:rPr>
          <w:b/>
          <w:u w:val="single"/>
        </w:rPr>
        <w:t>Карты:</w:t>
      </w:r>
      <w:r w:rsidRPr="00A17462">
        <w:rPr>
          <w:b/>
        </w:rPr>
        <w:t xml:space="preserve"> </w:t>
      </w:r>
      <w:r w:rsidRPr="00A17462">
        <w:t>1.Великобритания (географическое положение страны)</w:t>
      </w:r>
    </w:p>
    <w:p w:rsidR="00B935DF" w:rsidRPr="00A17462" w:rsidRDefault="00B935DF" w:rsidP="007C73EF">
      <w:pPr>
        <w:contextualSpacing/>
        <w:jc w:val="both"/>
      </w:pPr>
      <w:r w:rsidRPr="00A17462">
        <w:rPr>
          <w:b/>
          <w:u w:val="single"/>
        </w:rPr>
        <w:t xml:space="preserve">  Аудиоматериалы.</w:t>
      </w:r>
    </w:p>
    <w:p w:rsidR="00B935DF" w:rsidRPr="00A17462" w:rsidRDefault="00B935DF" w:rsidP="007C73EF">
      <w:pPr>
        <w:contextualSpacing/>
        <w:jc w:val="both"/>
      </w:pPr>
      <w:r w:rsidRPr="00A17462">
        <w:t>1. Сборник песен «</w:t>
      </w:r>
      <w:r w:rsidRPr="00A17462">
        <w:rPr>
          <w:lang w:val="en-US"/>
        </w:rPr>
        <w:t>Game</w:t>
      </w:r>
      <w:r w:rsidRPr="00A17462">
        <w:t>-</w:t>
      </w:r>
      <w:r w:rsidRPr="00A17462">
        <w:rPr>
          <w:lang w:val="en-US"/>
        </w:rPr>
        <w:t>songs</w:t>
      </w:r>
      <w:r w:rsidRPr="00A17462">
        <w:t>» к учебнику «</w:t>
      </w:r>
      <w:r w:rsidRPr="00A17462">
        <w:rPr>
          <w:lang w:val="en-US"/>
        </w:rPr>
        <w:t>Enjoy</w:t>
      </w:r>
      <w:r w:rsidRPr="00A17462">
        <w:t xml:space="preserve"> </w:t>
      </w:r>
      <w:r w:rsidRPr="00A17462">
        <w:rPr>
          <w:lang w:val="en-US"/>
        </w:rPr>
        <w:t>English</w:t>
      </w:r>
      <w:r w:rsidRPr="00A17462">
        <w:t>» для начальных классов. Издательство «Титул».</w:t>
      </w:r>
    </w:p>
    <w:p w:rsidR="00B935DF" w:rsidRPr="00A17462" w:rsidRDefault="00B935DF" w:rsidP="007C73EF">
      <w:pPr>
        <w:contextualSpacing/>
        <w:jc w:val="both"/>
      </w:pPr>
      <w:r w:rsidRPr="00A17462">
        <w:t>2. «</w:t>
      </w:r>
      <w:r w:rsidRPr="00A17462">
        <w:rPr>
          <w:lang w:val="en-US"/>
        </w:rPr>
        <w:t>Enjoy</w:t>
      </w:r>
      <w:r w:rsidRPr="00A17462">
        <w:t xml:space="preserve"> </w:t>
      </w:r>
      <w:r w:rsidRPr="00A17462">
        <w:rPr>
          <w:lang w:val="en-US"/>
        </w:rPr>
        <w:t>English</w:t>
      </w:r>
      <w:r w:rsidRPr="00A17462">
        <w:t xml:space="preserve">-1» часть 1». Аудиокассета к учебнику английского языка для начальной школы М. З. </w:t>
      </w:r>
      <w:proofErr w:type="spellStart"/>
      <w:r w:rsidRPr="00A17462">
        <w:t>Биболетовой</w:t>
      </w:r>
      <w:proofErr w:type="spellEnd"/>
      <w:r w:rsidRPr="00A17462">
        <w:t>. Издательство «Титул».</w:t>
      </w:r>
    </w:p>
    <w:p w:rsidR="00B935DF" w:rsidRPr="00A17462" w:rsidRDefault="00B935DF" w:rsidP="007C73EF">
      <w:pPr>
        <w:contextualSpacing/>
        <w:jc w:val="both"/>
      </w:pPr>
      <w:r w:rsidRPr="00A17462">
        <w:t>3. «</w:t>
      </w:r>
      <w:r w:rsidRPr="00A17462">
        <w:rPr>
          <w:lang w:val="en-US"/>
        </w:rPr>
        <w:t>Enjoy</w:t>
      </w:r>
      <w:r w:rsidRPr="00A17462">
        <w:t xml:space="preserve"> </w:t>
      </w:r>
      <w:r w:rsidRPr="00A17462">
        <w:rPr>
          <w:lang w:val="en-US"/>
        </w:rPr>
        <w:t>English</w:t>
      </w:r>
      <w:r w:rsidRPr="00A17462">
        <w:t xml:space="preserve">-2». Аудиокассета к учебнику английского языка для начальной школы М. З. </w:t>
      </w:r>
      <w:proofErr w:type="spellStart"/>
      <w:r w:rsidRPr="00A17462">
        <w:t>Биболетовой</w:t>
      </w:r>
      <w:proofErr w:type="spellEnd"/>
      <w:r w:rsidRPr="00A17462">
        <w:t>. Издательство «Титул».</w:t>
      </w:r>
    </w:p>
    <w:p w:rsidR="00270ACD" w:rsidRPr="00A17462" w:rsidRDefault="00270ACD" w:rsidP="007C73EF">
      <w:pPr>
        <w:tabs>
          <w:tab w:val="left" w:pos="2520"/>
        </w:tabs>
        <w:contextualSpacing/>
        <w:jc w:val="both"/>
      </w:pPr>
      <w:r w:rsidRPr="00A17462">
        <w:t xml:space="preserve">4. </w:t>
      </w:r>
      <w:r w:rsidRPr="00A17462">
        <w:rPr>
          <w:lang w:val="en-US"/>
        </w:rPr>
        <w:t>English</w:t>
      </w:r>
      <w:r w:rsidRPr="00A17462">
        <w:t xml:space="preserve"> С</w:t>
      </w:r>
      <w:r w:rsidRPr="00A17462">
        <w:rPr>
          <w:lang w:val="en-US"/>
        </w:rPr>
        <w:t>D</w:t>
      </w:r>
      <w:r w:rsidRPr="00A17462">
        <w:t xml:space="preserve">, Читаем вместе, </w:t>
      </w:r>
      <w:proofErr w:type="spellStart"/>
      <w:r w:rsidRPr="00A17462">
        <w:t>аудиоприложение</w:t>
      </w:r>
      <w:proofErr w:type="spellEnd"/>
      <w:r w:rsidRPr="00A17462">
        <w:t>, ООО «Издательство « Айрис-пресс», 2011</w:t>
      </w:r>
    </w:p>
    <w:p w:rsidR="00270ACD" w:rsidRPr="00A17462" w:rsidRDefault="00270ACD" w:rsidP="007C73EF">
      <w:pPr>
        <w:contextualSpacing/>
        <w:jc w:val="both"/>
      </w:pPr>
    </w:p>
    <w:p w:rsidR="00B935DF" w:rsidRPr="00A17462" w:rsidRDefault="00B935DF" w:rsidP="007C73EF">
      <w:pPr>
        <w:contextualSpacing/>
        <w:jc w:val="both"/>
      </w:pPr>
    </w:p>
    <w:p w:rsidR="00F90DB6" w:rsidRPr="00A17462" w:rsidRDefault="00660788" w:rsidP="007C73EF">
      <w:pPr>
        <w:tabs>
          <w:tab w:val="left" w:pos="5760"/>
        </w:tabs>
        <w:spacing w:line="276" w:lineRule="auto"/>
        <w:ind w:right="-360"/>
      </w:pPr>
      <w:r w:rsidRPr="00A17462">
        <w:t xml:space="preserve">                             </w:t>
      </w:r>
      <w:r w:rsidR="00F90DB6" w:rsidRPr="00A17462">
        <w:rPr>
          <w:b/>
        </w:rPr>
        <w:t>Лексический материал для занятий.</w:t>
      </w:r>
    </w:p>
    <w:p w:rsidR="00F90DB6" w:rsidRPr="00A17462" w:rsidRDefault="00C41EAA" w:rsidP="007C73EF">
      <w:r w:rsidRPr="00A17462">
        <w:t xml:space="preserve">                                                </w:t>
      </w:r>
      <w:r w:rsidR="00F90DB6" w:rsidRPr="00A17462">
        <w:t>(стихи и песенки)</w:t>
      </w:r>
    </w:p>
    <w:tbl>
      <w:tblPr>
        <w:tblStyle w:val="a4"/>
        <w:tblW w:w="5627" w:type="pct"/>
        <w:tblInd w:w="-34" w:type="dxa"/>
        <w:tblLook w:val="01E0"/>
      </w:tblPr>
      <w:tblGrid>
        <w:gridCol w:w="6496"/>
        <w:gridCol w:w="5551"/>
      </w:tblGrid>
      <w:tr w:rsidR="00F90DB6" w:rsidRPr="00AA18A9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lastRenderedPageBreak/>
              <w:t>Good morning!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Good morning! Good morning!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Good morning to you!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Good morning! Good morning!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glad to see you!</w:t>
            </w:r>
          </w:p>
        </w:tc>
        <w:tc>
          <w:tcPr>
            <w:tcW w:w="2304" w:type="pct"/>
          </w:tcPr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b/>
                <w:bCs/>
                <w:color w:val="000000"/>
                <w:lang w:val="en-US"/>
              </w:rPr>
              <w:t>Jingle, Bells</w:t>
            </w:r>
            <w:r w:rsidRPr="00A17462">
              <w:rPr>
                <w:color w:val="000000"/>
                <w:lang w:val="en-US"/>
              </w:rPr>
              <w:br/>
              <w:t>Jingle, bells!</w:t>
            </w:r>
            <w:r w:rsidRPr="00A17462">
              <w:rPr>
                <w:color w:val="000000"/>
                <w:lang w:val="en-US"/>
              </w:rPr>
              <w:br/>
              <w:t>Jingle, bells!</w:t>
            </w:r>
            <w:r w:rsidRPr="00A17462">
              <w:rPr>
                <w:color w:val="000000"/>
                <w:lang w:val="en-US"/>
              </w:rPr>
              <w:br/>
              <w:t>Jingle all the way;</w:t>
            </w:r>
            <w:r w:rsidRPr="00A17462">
              <w:rPr>
                <w:color w:val="000000"/>
                <w:lang w:val="en-US"/>
              </w:rPr>
              <w:br/>
              <w:t>Oh, what fun it is to ride</w:t>
            </w:r>
            <w:r w:rsidRPr="00A17462">
              <w:rPr>
                <w:color w:val="000000"/>
                <w:lang w:val="en-US"/>
              </w:rPr>
              <w:br/>
              <w:t>In a one-horse open sleigh.</w:t>
            </w:r>
          </w:p>
        </w:tc>
      </w:tr>
      <w:tr w:rsidR="00F90DB6" w:rsidRPr="00A17462" w:rsidTr="00D91968">
        <w:trPr>
          <w:trHeight w:val="1733"/>
        </w:trPr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One and two…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One and two. 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and you.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 and two</w:t>
            </w:r>
          </w:p>
          <w:p w:rsidR="00F90DB6" w:rsidRPr="00A17462" w:rsidRDefault="00F90DB6" w:rsidP="007C73EF">
            <w:pPr>
              <w:rPr>
                <w:b/>
              </w:rPr>
            </w:pPr>
            <w:r w:rsidRPr="00A17462">
              <w:rPr>
                <w:lang w:val="en-US"/>
              </w:rPr>
              <w:t>Who are you</w:t>
            </w:r>
            <w:r w:rsidRPr="00A17462">
              <w:t>?</w:t>
            </w:r>
          </w:p>
          <w:p w:rsidR="00F90DB6" w:rsidRPr="00A17462" w:rsidRDefault="00F90DB6" w:rsidP="007C73EF">
            <w:pPr>
              <w:jc w:val="center"/>
              <w:rPr>
                <w:lang w:val="en-US"/>
              </w:rPr>
            </w:pPr>
          </w:p>
        </w:tc>
        <w:tc>
          <w:tcPr>
            <w:tcW w:w="2304" w:type="pct"/>
          </w:tcPr>
          <w:p w:rsidR="00F90DB6" w:rsidRPr="00A17462" w:rsidRDefault="00F90DB6" w:rsidP="007C73EF">
            <w:pPr>
              <w:pStyle w:val="3"/>
              <w:outlineLvl w:val="2"/>
              <w:rPr>
                <w:b/>
                <w:color w:val="000000"/>
                <w:sz w:val="24"/>
                <w:szCs w:val="24"/>
                <w:lang w:val="en-US"/>
              </w:rPr>
            </w:pPr>
            <w:r w:rsidRPr="00A17462">
              <w:rPr>
                <w:b/>
                <w:color w:val="000000"/>
                <w:sz w:val="24"/>
                <w:szCs w:val="24"/>
                <w:lang w:val="en-US"/>
              </w:rPr>
              <w:t xml:space="preserve">New Year Day </w:t>
            </w:r>
          </w:p>
          <w:p w:rsidR="00F90DB6" w:rsidRPr="00A17462" w:rsidRDefault="00F90DB6" w:rsidP="007C73EF">
            <w:pPr>
              <w:pStyle w:val="3"/>
              <w:outlineLvl w:val="2"/>
              <w:rPr>
                <w:b/>
                <w:color w:val="000000"/>
                <w:sz w:val="24"/>
                <w:szCs w:val="24"/>
                <w:lang w:val="en-US"/>
              </w:rPr>
            </w:pPr>
            <w:r w:rsidRPr="00A17462">
              <w:rPr>
                <w:color w:val="000000"/>
                <w:sz w:val="24"/>
                <w:szCs w:val="24"/>
                <w:lang w:val="en-US"/>
              </w:rPr>
              <w:t>New Year Day, happy day!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>We are all glad and very gay.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>We all dance and sing and say:</w:t>
            </w:r>
            <w:r w:rsidRPr="00A17462">
              <w:rPr>
                <w:color w:val="000000"/>
                <w:sz w:val="24"/>
                <w:szCs w:val="24"/>
                <w:lang w:val="en-US"/>
              </w:rPr>
              <w:br/>
              <w:t xml:space="preserve">“Welcome!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Welcome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Year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462">
              <w:rPr>
                <w:color w:val="000000"/>
                <w:sz w:val="24"/>
                <w:szCs w:val="24"/>
              </w:rPr>
              <w:t>Day</w:t>
            </w:r>
            <w:proofErr w:type="spellEnd"/>
            <w:r w:rsidRPr="00A17462">
              <w:rPr>
                <w:color w:val="000000"/>
                <w:sz w:val="24"/>
                <w:szCs w:val="24"/>
              </w:rPr>
              <w:t>!”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</w:p>
        </w:tc>
      </w:tr>
      <w:tr w:rsidR="00F90DB6" w:rsidRPr="00A17462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 xml:space="preserve">One, </w:t>
            </w:r>
            <w:proofErr w:type="spellStart"/>
            <w:r w:rsidRPr="00A17462">
              <w:rPr>
                <w:b/>
                <w:lang w:val="en-US"/>
              </w:rPr>
              <w:t>two,thre</w:t>
            </w:r>
            <w:proofErr w:type="spellEnd"/>
            <w:r w:rsidRPr="00A17462">
              <w:rPr>
                <w:b/>
              </w:rPr>
              <w:t>е</w:t>
            </w:r>
            <w:r w:rsidRPr="00A17462">
              <w:rPr>
                <w:b/>
                <w:lang w:val="en-US"/>
              </w:rPr>
              <w:t xml:space="preserve">… 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One, </w:t>
            </w:r>
            <w:proofErr w:type="spellStart"/>
            <w:r w:rsidRPr="00A17462">
              <w:rPr>
                <w:lang w:val="en-US"/>
              </w:rPr>
              <w:t>two,thre</w:t>
            </w:r>
            <w:proofErr w:type="spellEnd"/>
            <w:r w:rsidRPr="00A17462">
              <w:t>е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 and she.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One, </w:t>
            </w:r>
            <w:proofErr w:type="spellStart"/>
            <w:r w:rsidRPr="00A17462">
              <w:rPr>
                <w:lang w:val="en-US"/>
              </w:rPr>
              <w:t>two,thre</w:t>
            </w:r>
            <w:proofErr w:type="spellEnd"/>
            <w:r w:rsidRPr="00A17462">
              <w:t>е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Who is </w:t>
            </w:r>
            <w:proofErr w:type="spellStart"/>
            <w:r w:rsidRPr="00A17462">
              <w:rPr>
                <w:lang w:val="en-US"/>
              </w:rPr>
              <w:t>He/She</w:t>
            </w:r>
            <w:proofErr w:type="spellEnd"/>
            <w:r w:rsidRPr="00A17462">
              <w:t>?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</w:p>
        </w:tc>
        <w:tc>
          <w:tcPr>
            <w:tcW w:w="2304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Времена</w:t>
            </w:r>
            <w:r w:rsidRPr="00A17462">
              <w:rPr>
                <w:b/>
                <w:lang w:val="en-US"/>
              </w:rPr>
              <w:t xml:space="preserve"> </w:t>
            </w:r>
            <w:r w:rsidRPr="00A17462">
              <w:rPr>
                <w:b/>
              </w:rPr>
              <w:t>года</w:t>
            </w:r>
            <w:r w:rsidRPr="00A17462">
              <w:rPr>
                <w:b/>
                <w:lang w:val="en-US"/>
              </w:rPr>
              <w:t>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Spring is green,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Summer is bright,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Autumn is yellow, 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Winter is white.</w:t>
            </w:r>
          </w:p>
        </w:tc>
      </w:tr>
      <w:tr w:rsidR="00F90DB6" w:rsidRPr="00AA18A9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One-one-one little dog run…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One-one-one - little dog run,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Two- two-two - cats see you,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Three- three- three - birds on the tree,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Four-four-four  - mouse on the floor.</w:t>
            </w:r>
          </w:p>
          <w:p w:rsidR="00F90DB6" w:rsidRPr="00A17462" w:rsidRDefault="00F90DB6" w:rsidP="007C73EF">
            <w:pPr>
              <w:jc w:val="center"/>
              <w:rPr>
                <w:lang w:val="en-US"/>
              </w:rPr>
            </w:pPr>
          </w:p>
        </w:tc>
        <w:tc>
          <w:tcPr>
            <w:tcW w:w="2304" w:type="pct"/>
          </w:tcPr>
          <w:p w:rsidR="00F90DB6" w:rsidRPr="00A17462" w:rsidRDefault="00F90DB6" w:rsidP="007C73EF">
            <w:pPr>
              <w:rPr>
                <w:b/>
                <w:color w:val="000000"/>
                <w:lang w:val="en-US"/>
              </w:rPr>
            </w:pPr>
            <w:r w:rsidRPr="00A17462">
              <w:rPr>
                <w:b/>
                <w:color w:val="000000"/>
              </w:rPr>
              <w:t>Считалочка</w:t>
            </w:r>
            <w:r w:rsidRPr="00A17462">
              <w:rPr>
                <w:b/>
                <w:color w:val="000000"/>
                <w:lang w:val="en-US"/>
              </w:rPr>
              <w:t>.</w:t>
            </w:r>
          </w:p>
          <w:p w:rsidR="00F90DB6" w:rsidRPr="00A17462" w:rsidRDefault="00F90DB6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Lady Lemon goes out,</w:t>
            </w:r>
          </w:p>
          <w:p w:rsidR="00F90DB6" w:rsidRPr="00A17462" w:rsidRDefault="00F90DB6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Sir Plum is black and round,</w:t>
            </w:r>
          </w:p>
          <w:p w:rsidR="00F90DB6" w:rsidRPr="00A17462" w:rsidRDefault="00F90DB6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Miss Cherry is sweet,</w:t>
            </w:r>
          </w:p>
          <w:p w:rsidR="00F90DB6" w:rsidRPr="00A17462" w:rsidRDefault="00F90DB6" w:rsidP="007C73EF">
            <w:pPr>
              <w:rPr>
                <w:bCs/>
                <w:color w:val="000000"/>
                <w:lang w:val="en-US"/>
              </w:rPr>
            </w:pPr>
            <w:r w:rsidRPr="00A17462">
              <w:rPr>
                <w:bCs/>
                <w:color w:val="000000"/>
                <w:lang w:val="en-US"/>
              </w:rPr>
              <w:t>You are the first to eat!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</w:p>
        </w:tc>
      </w:tr>
      <w:tr w:rsidR="00F90DB6" w:rsidRPr="00AA18A9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C</w:t>
            </w:r>
            <w:proofErr w:type="spellStart"/>
            <w:r w:rsidRPr="00A17462">
              <w:rPr>
                <w:b/>
              </w:rPr>
              <w:t>читалочка</w:t>
            </w:r>
            <w:proofErr w:type="spellEnd"/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One cat, two cats, three cats, four,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Five cats, six cats, seven cats – more!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</w:p>
          <w:p w:rsidR="00F90DB6" w:rsidRPr="00A17462" w:rsidRDefault="00F90DB6" w:rsidP="007C73EF">
            <w:pPr>
              <w:jc w:val="center"/>
              <w:rPr>
                <w:lang w:val="en-US"/>
              </w:rPr>
            </w:pPr>
          </w:p>
        </w:tc>
        <w:tc>
          <w:tcPr>
            <w:tcW w:w="2304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Head and shoulders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Head and shoulders, knees and toes,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Knees and toes, knees and toes,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Head and shoulders, knees and toes,</w:t>
            </w:r>
          </w:p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lang w:val="en-US"/>
              </w:rPr>
              <w:t>Eyes, ears, mouth and nose.</w:t>
            </w:r>
          </w:p>
        </w:tc>
      </w:tr>
      <w:tr w:rsidR="00F90DB6" w:rsidRPr="00A17462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С</w:t>
            </w:r>
            <w:proofErr w:type="spellStart"/>
            <w:r w:rsidRPr="00A17462">
              <w:rPr>
                <w:b/>
                <w:lang w:val="en-US"/>
              </w:rPr>
              <w:t>lap</w:t>
            </w:r>
            <w:proofErr w:type="spellEnd"/>
            <w:r w:rsidRPr="00A17462">
              <w:rPr>
                <w:b/>
                <w:lang w:val="en-US"/>
              </w:rPr>
              <w:t xml:space="preserve"> your hands together.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t>С</w:t>
            </w:r>
            <w:proofErr w:type="spellStart"/>
            <w:r w:rsidRPr="00A17462">
              <w:rPr>
                <w:lang w:val="en-US"/>
              </w:rPr>
              <w:t>lap</w:t>
            </w:r>
            <w:proofErr w:type="spellEnd"/>
            <w:r w:rsidRPr="00A17462">
              <w:rPr>
                <w:lang w:val="en-US"/>
              </w:rPr>
              <w:t>, clap, clap your hands,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Clap your hands together.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Stamp, stamp, stamp your feet,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Stamp your feet together.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Nod, nod, nod your head, 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Nod your head together.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Dance, dance, dance a dance,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Dance a dance together. </w:t>
            </w:r>
          </w:p>
        </w:tc>
        <w:tc>
          <w:tcPr>
            <w:tcW w:w="2304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Happy birthday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dear Alice!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Happy birthday to you!</w:t>
            </w:r>
          </w:p>
          <w:p w:rsidR="00F90DB6" w:rsidRPr="00A17462" w:rsidRDefault="00F90DB6" w:rsidP="007C73EF">
            <w:pPr>
              <w:rPr>
                <w:b/>
                <w:lang w:val="en-US"/>
              </w:rPr>
            </w:pPr>
          </w:p>
        </w:tc>
      </w:tr>
      <w:tr w:rsidR="00F90DB6" w:rsidRPr="00A17462" w:rsidTr="007C73EF">
        <w:tc>
          <w:tcPr>
            <w:tcW w:w="2696" w:type="pct"/>
          </w:tcPr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Little cat &amp; little mouse.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Little mouse, little mouse,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Where is your house?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Little cat, little cat,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>I have no house, I am a poor mouse.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Little mouse, little mouse,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Come to my house!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Little cat, little cat,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  <w:r w:rsidRPr="00A17462">
              <w:rPr>
                <w:lang w:val="en-US"/>
              </w:rPr>
              <w:t xml:space="preserve">    I don’t do that!</w:t>
            </w:r>
          </w:p>
        </w:tc>
        <w:tc>
          <w:tcPr>
            <w:tcW w:w="2304" w:type="pct"/>
          </w:tcPr>
          <w:p w:rsidR="00F90DB6" w:rsidRPr="007C73EF" w:rsidRDefault="00A936A8" w:rsidP="007C73EF">
            <w:pPr>
              <w:rPr>
                <w:b/>
                <w:lang w:val="en-US"/>
              </w:rPr>
            </w:pPr>
            <w:r w:rsidRPr="00A17462">
              <w:rPr>
                <w:b/>
              </w:rPr>
              <w:t>Песня</w:t>
            </w:r>
            <w:r w:rsidR="00F90DB6" w:rsidRPr="00A17462">
              <w:rPr>
                <w:b/>
                <w:lang w:val="en-US"/>
              </w:rPr>
              <w:t xml:space="preserve"> </w:t>
            </w:r>
            <w:r w:rsidR="00F90DB6" w:rsidRPr="007C73EF">
              <w:rPr>
                <w:b/>
                <w:lang w:val="en-US"/>
              </w:rPr>
              <w:t>«</w:t>
            </w:r>
            <w:r w:rsidR="00F90DB6" w:rsidRPr="00A17462">
              <w:rPr>
                <w:b/>
                <w:lang w:val="en-US"/>
              </w:rPr>
              <w:t>The ABC</w:t>
            </w:r>
            <w:r w:rsidR="00F90DB6" w:rsidRPr="007C73EF">
              <w:rPr>
                <w:b/>
                <w:lang w:val="en-US"/>
              </w:rPr>
              <w:t>».</w:t>
            </w:r>
          </w:p>
          <w:p w:rsidR="00F90DB6" w:rsidRPr="00A17462" w:rsidRDefault="00F90DB6" w:rsidP="007C73EF">
            <w:pPr>
              <w:rPr>
                <w:lang w:val="en-US"/>
              </w:rPr>
            </w:pPr>
          </w:p>
          <w:p w:rsidR="00F90DB6" w:rsidRPr="00A17462" w:rsidRDefault="00F90DB6" w:rsidP="007C73EF">
            <w:pPr>
              <w:rPr>
                <w:b/>
                <w:lang w:val="en-US"/>
              </w:rPr>
            </w:pPr>
            <w:r w:rsidRPr="00A17462">
              <w:rPr>
                <w:b/>
                <w:lang w:val="en-US"/>
              </w:rPr>
              <w:t>«What?  Where?  How? Why?»</w:t>
            </w:r>
          </w:p>
        </w:tc>
      </w:tr>
    </w:tbl>
    <w:p w:rsidR="0032301D" w:rsidRPr="00A17462" w:rsidRDefault="0032301D" w:rsidP="007C73EF">
      <w:pPr>
        <w:tabs>
          <w:tab w:val="left" w:pos="5760"/>
        </w:tabs>
        <w:ind w:right="-360"/>
        <w:rPr>
          <w:b/>
        </w:rPr>
      </w:pPr>
      <w:r w:rsidRPr="00A17462">
        <w:rPr>
          <w:b/>
          <w:i/>
        </w:rPr>
        <w:t xml:space="preserve">Ожидаемые </w:t>
      </w:r>
      <w:r w:rsidR="003226C6" w:rsidRPr="00A17462">
        <w:rPr>
          <w:b/>
          <w:i/>
        </w:rPr>
        <w:t xml:space="preserve">результаты в конце </w:t>
      </w:r>
      <w:r w:rsidRPr="00A17462">
        <w:rPr>
          <w:b/>
          <w:i/>
        </w:rPr>
        <w:t>обучения.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rPr>
          <w:b/>
        </w:rPr>
        <w:t xml:space="preserve">▪ </w:t>
      </w:r>
      <w:r w:rsidRPr="00A17462">
        <w:t>четко произносить и различать все звуки и звукосочетания английского языка;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соблюдать долготу и краткость гласных;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соблюдать правила произношения звонких и глухих согласных;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соблюдать ударения в словах;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пользоваться заданиями тестового характера;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выразительно читать вслух;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t>▪ извлекать информацию из прочитанного;</w:t>
      </w:r>
    </w:p>
    <w:p w:rsidR="0032301D" w:rsidRPr="00A17462" w:rsidRDefault="0032301D" w:rsidP="007C73EF">
      <w:pPr>
        <w:tabs>
          <w:tab w:val="left" w:pos="5760"/>
        </w:tabs>
        <w:ind w:right="-360"/>
        <w:jc w:val="both"/>
      </w:pPr>
      <w:r w:rsidRPr="00A17462">
        <w:lastRenderedPageBreak/>
        <w:t>▪ сравнивать, сопоставлять языковые явления;</w:t>
      </w:r>
    </w:p>
    <w:p w:rsidR="00E23695" w:rsidRPr="00D91968" w:rsidRDefault="0032301D" w:rsidP="007C73EF">
      <w:pPr>
        <w:tabs>
          <w:tab w:val="left" w:pos="5760"/>
        </w:tabs>
        <w:ind w:right="-360"/>
        <w:rPr>
          <w:b/>
        </w:rPr>
      </w:pPr>
      <w:r w:rsidRPr="00A17462">
        <w:t>▪ планировать свое высказывание.</w:t>
      </w:r>
    </w:p>
    <w:sectPr w:rsidR="00E23695" w:rsidRPr="00D91968" w:rsidSect="007C73EF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spacing w:val="0"/>
        <w:w w:val="100"/>
        <w:position w:val="0"/>
        <w:sz w:val="18"/>
        <w:u w:val="none"/>
      </w:rPr>
    </w:lvl>
  </w:abstractNum>
  <w:abstractNum w:abstractNumId="1">
    <w:nsid w:val="007C52E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521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F4E23"/>
    <w:multiLevelType w:val="hybridMultilevel"/>
    <w:tmpl w:val="EB5CCCE6"/>
    <w:lvl w:ilvl="0" w:tplc="0419000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14"/>
        </w:tabs>
        <w:ind w:left="4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4"/>
        </w:tabs>
        <w:ind w:left="6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4"/>
        </w:tabs>
        <w:ind w:left="7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4"/>
        </w:tabs>
        <w:ind w:left="8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4"/>
        </w:tabs>
        <w:ind w:left="9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4"/>
        </w:tabs>
        <w:ind w:left="9754" w:hanging="360"/>
      </w:pPr>
      <w:rPr>
        <w:rFonts w:ascii="Wingdings" w:hAnsi="Wingdings" w:hint="default"/>
      </w:rPr>
    </w:lvl>
  </w:abstractNum>
  <w:abstractNum w:abstractNumId="4">
    <w:nsid w:val="097C1AB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1E4D34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E16746"/>
    <w:multiLevelType w:val="hybridMultilevel"/>
    <w:tmpl w:val="FD66F418"/>
    <w:lvl w:ilvl="0" w:tplc="AB66E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10F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5A2F11"/>
    <w:multiLevelType w:val="hybridMultilevel"/>
    <w:tmpl w:val="D3A6233C"/>
    <w:lvl w:ilvl="0" w:tplc="0419000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14"/>
        </w:tabs>
        <w:ind w:left="4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4"/>
        </w:tabs>
        <w:ind w:left="6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4"/>
        </w:tabs>
        <w:ind w:left="7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4"/>
        </w:tabs>
        <w:ind w:left="8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4"/>
        </w:tabs>
        <w:ind w:left="9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4"/>
        </w:tabs>
        <w:ind w:left="9754" w:hanging="360"/>
      </w:pPr>
      <w:rPr>
        <w:rFonts w:ascii="Wingdings" w:hAnsi="Wingdings" w:hint="default"/>
      </w:rPr>
    </w:lvl>
  </w:abstractNum>
  <w:abstractNum w:abstractNumId="9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34F603E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CD117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283C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C37B4C"/>
    <w:multiLevelType w:val="multilevel"/>
    <w:tmpl w:val="B67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302E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364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0255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9C2A02"/>
    <w:multiLevelType w:val="multilevel"/>
    <w:tmpl w:val="94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265E6B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1544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9A0133"/>
    <w:multiLevelType w:val="hybridMultilevel"/>
    <w:tmpl w:val="82C41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B0B0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B296E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3DE00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473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699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E36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C5F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FB2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C3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3D341DD"/>
    <w:multiLevelType w:val="multilevel"/>
    <w:tmpl w:val="DBC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9F2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6FB3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4E3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C30006D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CB630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CC721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E763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0EB1488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1C126E2"/>
    <w:multiLevelType w:val="multilevel"/>
    <w:tmpl w:val="F14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181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4271C35"/>
    <w:multiLevelType w:val="multilevel"/>
    <w:tmpl w:val="AA1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6FB2C2F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7947E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80D3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9EB4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5B7D0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DB360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0834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085208A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3FA46A6"/>
    <w:multiLevelType w:val="multilevel"/>
    <w:tmpl w:val="476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C00D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6C7E62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2F1584A"/>
    <w:multiLevelType w:val="multilevel"/>
    <w:tmpl w:val="C70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F453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3085640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82D3967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9114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A0F7031"/>
    <w:multiLevelType w:val="multilevel"/>
    <w:tmpl w:val="AEA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BD55EE3"/>
    <w:multiLevelType w:val="singleLevel"/>
    <w:tmpl w:val="39689A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CA47D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D1B3BE5"/>
    <w:multiLevelType w:val="multilevel"/>
    <w:tmpl w:val="249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D05F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7E346F9F"/>
    <w:multiLevelType w:val="multilevel"/>
    <w:tmpl w:val="077E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2"/>
  </w:num>
  <w:num w:numId="4">
    <w:abstractNumId w:val="30"/>
  </w:num>
  <w:num w:numId="5">
    <w:abstractNumId w:val="44"/>
  </w:num>
  <w:num w:numId="6">
    <w:abstractNumId w:val="9"/>
  </w:num>
  <w:num w:numId="7">
    <w:abstractNumId w:val="37"/>
  </w:num>
  <w:num w:numId="8">
    <w:abstractNumId w:val="46"/>
  </w:num>
  <w:num w:numId="9">
    <w:abstractNumId w:val="32"/>
  </w:num>
  <w:num w:numId="10">
    <w:abstractNumId w:val="23"/>
  </w:num>
  <w:num w:numId="11">
    <w:abstractNumId w:val="33"/>
  </w:num>
  <w:num w:numId="12">
    <w:abstractNumId w:val="38"/>
  </w:num>
  <w:num w:numId="13">
    <w:abstractNumId w:val="42"/>
  </w:num>
  <w:num w:numId="14">
    <w:abstractNumId w:val="55"/>
  </w:num>
  <w:num w:numId="15">
    <w:abstractNumId w:val="60"/>
  </w:num>
  <w:num w:numId="16">
    <w:abstractNumId w:val="16"/>
  </w:num>
  <w:num w:numId="17">
    <w:abstractNumId w:val="24"/>
  </w:num>
  <w:num w:numId="18">
    <w:abstractNumId w:val="50"/>
  </w:num>
  <w:num w:numId="19">
    <w:abstractNumId w:val="12"/>
  </w:num>
  <w:num w:numId="20">
    <w:abstractNumId w:val="49"/>
  </w:num>
  <w:num w:numId="21">
    <w:abstractNumId w:val="2"/>
  </w:num>
  <w:num w:numId="22">
    <w:abstractNumId w:val="29"/>
  </w:num>
  <w:num w:numId="23">
    <w:abstractNumId w:val="25"/>
  </w:num>
  <w:num w:numId="24">
    <w:abstractNumId w:val="14"/>
  </w:num>
  <w:num w:numId="25">
    <w:abstractNumId w:val="28"/>
  </w:num>
  <w:num w:numId="26">
    <w:abstractNumId w:val="47"/>
  </w:num>
  <w:num w:numId="27">
    <w:abstractNumId w:val="15"/>
  </w:num>
  <w:num w:numId="28">
    <w:abstractNumId w:val="64"/>
  </w:num>
  <w:num w:numId="29">
    <w:abstractNumId w:val="19"/>
  </w:num>
  <w:num w:numId="30">
    <w:abstractNumId w:val="48"/>
  </w:num>
  <w:num w:numId="31">
    <w:abstractNumId w:val="22"/>
  </w:num>
  <w:num w:numId="32">
    <w:abstractNumId w:val="21"/>
  </w:num>
  <w:num w:numId="33">
    <w:abstractNumId w:val="39"/>
  </w:num>
  <w:num w:numId="34">
    <w:abstractNumId w:val="66"/>
  </w:num>
  <w:num w:numId="35">
    <w:abstractNumId w:val="35"/>
  </w:num>
  <w:num w:numId="36">
    <w:abstractNumId w:val="27"/>
  </w:num>
  <w:num w:numId="37">
    <w:abstractNumId w:val="54"/>
  </w:num>
  <w:num w:numId="38">
    <w:abstractNumId w:val="51"/>
  </w:num>
  <w:num w:numId="39">
    <w:abstractNumId w:val="57"/>
  </w:num>
  <w:num w:numId="40">
    <w:abstractNumId w:val="0"/>
  </w:num>
  <w:num w:numId="41">
    <w:abstractNumId w:val="26"/>
  </w:num>
  <w:num w:numId="42">
    <w:abstractNumId w:val="63"/>
  </w:num>
  <w:num w:numId="43">
    <w:abstractNumId w:val="58"/>
  </w:num>
  <w:num w:numId="44">
    <w:abstractNumId w:val="18"/>
  </w:num>
  <w:num w:numId="45">
    <w:abstractNumId w:val="4"/>
  </w:num>
  <w:num w:numId="46">
    <w:abstractNumId w:val="7"/>
  </w:num>
  <w:num w:numId="47">
    <w:abstractNumId w:val="1"/>
  </w:num>
  <w:num w:numId="48">
    <w:abstractNumId w:val="11"/>
  </w:num>
  <w:num w:numId="49">
    <w:abstractNumId w:val="52"/>
  </w:num>
  <w:num w:numId="50">
    <w:abstractNumId w:val="10"/>
  </w:num>
  <w:num w:numId="51">
    <w:abstractNumId w:val="59"/>
  </w:num>
  <w:num w:numId="52">
    <w:abstractNumId w:val="40"/>
  </w:num>
  <w:num w:numId="53">
    <w:abstractNumId w:val="45"/>
  </w:num>
  <w:num w:numId="54">
    <w:abstractNumId w:val="36"/>
  </w:num>
  <w:num w:numId="55">
    <w:abstractNumId w:val="5"/>
  </w:num>
  <w:num w:numId="56">
    <w:abstractNumId w:val="34"/>
  </w:num>
  <w:num w:numId="57">
    <w:abstractNumId w:val="53"/>
  </w:num>
  <w:num w:numId="58">
    <w:abstractNumId w:val="61"/>
  </w:num>
  <w:num w:numId="59">
    <w:abstractNumId w:val="56"/>
  </w:num>
  <w:num w:numId="60">
    <w:abstractNumId w:val="65"/>
  </w:num>
  <w:num w:numId="61">
    <w:abstractNumId w:val="41"/>
  </w:num>
  <w:num w:numId="62">
    <w:abstractNumId w:val="17"/>
  </w:num>
  <w:num w:numId="63">
    <w:abstractNumId w:val="43"/>
  </w:num>
  <w:num w:numId="64">
    <w:abstractNumId w:val="67"/>
  </w:num>
  <w:num w:numId="65">
    <w:abstractNumId w:val="13"/>
  </w:num>
  <w:num w:numId="66">
    <w:abstractNumId w:val="31"/>
  </w:num>
  <w:num w:numId="67">
    <w:abstractNumId w:val="6"/>
  </w:num>
  <w:num w:numId="68">
    <w:abstractNumId w:val="2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01D"/>
    <w:rsid w:val="00013313"/>
    <w:rsid w:val="00015D2C"/>
    <w:rsid w:val="000405CA"/>
    <w:rsid w:val="00066C74"/>
    <w:rsid w:val="00082972"/>
    <w:rsid w:val="00086647"/>
    <w:rsid w:val="000A24DD"/>
    <w:rsid w:val="000A4853"/>
    <w:rsid w:val="000C56BB"/>
    <w:rsid w:val="000D643F"/>
    <w:rsid w:val="000E72CA"/>
    <w:rsid w:val="00100242"/>
    <w:rsid w:val="00125F6B"/>
    <w:rsid w:val="00155A8F"/>
    <w:rsid w:val="00156B5D"/>
    <w:rsid w:val="0017448C"/>
    <w:rsid w:val="001A72E6"/>
    <w:rsid w:val="001B001C"/>
    <w:rsid w:val="001C0B75"/>
    <w:rsid w:val="001D4CE6"/>
    <w:rsid w:val="00221FFA"/>
    <w:rsid w:val="0024255B"/>
    <w:rsid w:val="0024488B"/>
    <w:rsid w:val="002556C8"/>
    <w:rsid w:val="00270ACD"/>
    <w:rsid w:val="002806B5"/>
    <w:rsid w:val="002A63B8"/>
    <w:rsid w:val="002B52ED"/>
    <w:rsid w:val="002B7B84"/>
    <w:rsid w:val="002D7D6D"/>
    <w:rsid w:val="002F4800"/>
    <w:rsid w:val="002F572F"/>
    <w:rsid w:val="0030375D"/>
    <w:rsid w:val="00314BAE"/>
    <w:rsid w:val="00316912"/>
    <w:rsid w:val="003209BD"/>
    <w:rsid w:val="003226C6"/>
    <w:rsid w:val="0032301D"/>
    <w:rsid w:val="003537A7"/>
    <w:rsid w:val="00364741"/>
    <w:rsid w:val="00365B9E"/>
    <w:rsid w:val="00372D4C"/>
    <w:rsid w:val="003B4860"/>
    <w:rsid w:val="003B4EBE"/>
    <w:rsid w:val="003C04AD"/>
    <w:rsid w:val="003C0644"/>
    <w:rsid w:val="003D3839"/>
    <w:rsid w:val="003E4FE2"/>
    <w:rsid w:val="004005A5"/>
    <w:rsid w:val="004036FB"/>
    <w:rsid w:val="0040420A"/>
    <w:rsid w:val="00405983"/>
    <w:rsid w:val="00415739"/>
    <w:rsid w:val="004312F4"/>
    <w:rsid w:val="004373D7"/>
    <w:rsid w:val="00461231"/>
    <w:rsid w:val="00471633"/>
    <w:rsid w:val="0047315F"/>
    <w:rsid w:val="00476058"/>
    <w:rsid w:val="00480D0F"/>
    <w:rsid w:val="004874BF"/>
    <w:rsid w:val="004973DB"/>
    <w:rsid w:val="004A10A1"/>
    <w:rsid w:val="004B5327"/>
    <w:rsid w:val="004C0B33"/>
    <w:rsid w:val="004F2FF5"/>
    <w:rsid w:val="005102D7"/>
    <w:rsid w:val="0051561D"/>
    <w:rsid w:val="00531FA3"/>
    <w:rsid w:val="00555106"/>
    <w:rsid w:val="00556F0D"/>
    <w:rsid w:val="00562CDE"/>
    <w:rsid w:val="00572F5C"/>
    <w:rsid w:val="005A47B1"/>
    <w:rsid w:val="005A5B84"/>
    <w:rsid w:val="005C49E4"/>
    <w:rsid w:val="005E19A3"/>
    <w:rsid w:val="005F2257"/>
    <w:rsid w:val="005F6326"/>
    <w:rsid w:val="00600E65"/>
    <w:rsid w:val="00612C07"/>
    <w:rsid w:val="0061612C"/>
    <w:rsid w:val="00616956"/>
    <w:rsid w:val="00620A27"/>
    <w:rsid w:val="00640D16"/>
    <w:rsid w:val="00642BED"/>
    <w:rsid w:val="00646799"/>
    <w:rsid w:val="00656496"/>
    <w:rsid w:val="00656657"/>
    <w:rsid w:val="0065697B"/>
    <w:rsid w:val="00656BF9"/>
    <w:rsid w:val="00660788"/>
    <w:rsid w:val="0067361B"/>
    <w:rsid w:val="00696402"/>
    <w:rsid w:val="006A0432"/>
    <w:rsid w:val="006A59A2"/>
    <w:rsid w:val="006B690F"/>
    <w:rsid w:val="006C5DB3"/>
    <w:rsid w:val="006E178B"/>
    <w:rsid w:val="006F0110"/>
    <w:rsid w:val="006F1651"/>
    <w:rsid w:val="006F36D2"/>
    <w:rsid w:val="00701C2C"/>
    <w:rsid w:val="00701FD9"/>
    <w:rsid w:val="00705D4D"/>
    <w:rsid w:val="007123CF"/>
    <w:rsid w:val="00724295"/>
    <w:rsid w:val="00724D06"/>
    <w:rsid w:val="0073721F"/>
    <w:rsid w:val="00737787"/>
    <w:rsid w:val="0074232D"/>
    <w:rsid w:val="00781092"/>
    <w:rsid w:val="007A1D81"/>
    <w:rsid w:val="007A4ED5"/>
    <w:rsid w:val="007A7CD5"/>
    <w:rsid w:val="007C73EF"/>
    <w:rsid w:val="007D0FC8"/>
    <w:rsid w:val="007F58A0"/>
    <w:rsid w:val="008043B5"/>
    <w:rsid w:val="0084159D"/>
    <w:rsid w:val="00843BA8"/>
    <w:rsid w:val="00856804"/>
    <w:rsid w:val="00870B7B"/>
    <w:rsid w:val="00886014"/>
    <w:rsid w:val="008931C4"/>
    <w:rsid w:val="00894DBB"/>
    <w:rsid w:val="008A66E8"/>
    <w:rsid w:val="008E1967"/>
    <w:rsid w:val="008E3A31"/>
    <w:rsid w:val="008E4715"/>
    <w:rsid w:val="009149A9"/>
    <w:rsid w:val="00915ADA"/>
    <w:rsid w:val="009175BB"/>
    <w:rsid w:val="00917721"/>
    <w:rsid w:val="00936E35"/>
    <w:rsid w:val="00963C15"/>
    <w:rsid w:val="009730B8"/>
    <w:rsid w:val="00981CDF"/>
    <w:rsid w:val="0098731A"/>
    <w:rsid w:val="00990D56"/>
    <w:rsid w:val="009A2F3F"/>
    <w:rsid w:val="009A473F"/>
    <w:rsid w:val="009A56CE"/>
    <w:rsid w:val="009A6EDE"/>
    <w:rsid w:val="009A7CE4"/>
    <w:rsid w:val="009D0C7F"/>
    <w:rsid w:val="009D21FD"/>
    <w:rsid w:val="009E5A8C"/>
    <w:rsid w:val="00A03527"/>
    <w:rsid w:val="00A11EC1"/>
    <w:rsid w:val="00A14EA3"/>
    <w:rsid w:val="00A17462"/>
    <w:rsid w:val="00A350EA"/>
    <w:rsid w:val="00A442EC"/>
    <w:rsid w:val="00A473DA"/>
    <w:rsid w:val="00A82299"/>
    <w:rsid w:val="00A936A8"/>
    <w:rsid w:val="00AA18A9"/>
    <w:rsid w:val="00AD39B7"/>
    <w:rsid w:val="00AF7C0E"/>
    <w:rsid w:val="00B0072A"/>
    <w:rsid w:val="00B035EA"/>
    <w:rsid w:val="00B1203B"/>
    <w:rsid w:val="00B304C3"/>
    <w:rsid w:val="00B3632D"/>
    <w:rsid w:val="00B6240E"/>
    <w:rsid w:val="00B73068"/>
    <w:rsid w:val="00B849FB"/>
    <w:rsid w:val="00B9127B"/>
    <w:rsid w:val="00B935DF"/>
    <w:rsid w:val="00BA5B32"/>
    <w:rsid w:val="00BA71F8"/>
    <w:rsid w:val="00BB30FD"/>
    <w:rsid w:val="00BB6FE4"/>
    <w:rsid w:val="00BD1B05"/>
    <w:rsid w:val="00BD20C5"/>
    <w:rsid w:val="00C00663"/>
    <w:rsid w:val="00C05CC2"/>
    <w:rsid w:val="00C23BFF"/>
    <w:rsid w:val="00C41EAA"/>
    <w:rsid w:val="00C86C5E"/>
    <w:rsid w:val="00C9263B"/>
    <w:rsid w:val="00CA08F8"/>
    <w:rsid w:val="00CD3DE0"/>
    <w:rsid w:val="00CE6A5E"/>
    <w:rsid w:val="00D01D2A"/>
    <w:rsid w:val="00D0309F"/>
    <w:rsid w:val="00D03669"/>
    <w:rsid w:val="00D04301"/>
    <w:rsid w:val="00D06651"/>
    <w:rsid w:val="00D07DE4"/>
    <w:rsid w:val="00D23D81"/>
    <w:rsid w:val="00D36975"/>
    <w:rsid w:val="00D41BE6"/>
    <w:rsid w:val="00D55441"/>
    <w:rsid w:val="00D76AFC"/>
    <w:rsid w:val="00D91968"/>
    <w:rsid w:val="00DB27AF"/>
    <w:rsid w:val="00DB5067"/>
    <w:rsid w:val="00DC3123"/>
    <w:rsid w:val="00E17F7E"/>
    <w:rsid w:val="00E21485"/>
    <w:rsid w:val="00E23695"/>
    <w:rsid w:val="00E30A2A"/>
    <w:rsid w:val="00E32D6D"/>
    <w:rsid w:val="00E401A0"/>
    <w:rsid w:val="00E45B26"/>
    <w:rsid w:val="00E45EA0"/>
    <w:rsid w:val="00E46FA2"/>
    <w:rsid w:val="00E516FF"/>
    <w:rsid w:val="00E537A7"/>
    <w:rsid w:val="00E6603A"/>
    <w:rsid w:val="00E742F0"/>
    <w:rsid w:val="00EA0B3D"/>
    <w:rsid w:val="00EA2401"/>
    <w:rsid w:val="00EA4DE2"/>
    <w:rsid w:val="00EA6DC4"/>
    <w:rsid w:val="00EC0D99"/>
    <w:rsid w:val="00ED0AE6"/>
    <w:rsid w:val="00EE00D5"/>
    <w:rsid w:val="00EE0986"/>
    <w:rsid w:val="00F33736"/>
    <w:rsid w:val="00F82ADD"/>
    <w:rsid w:val="00F90DB6"/>
    <w:rsid w:val="00FF2D60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90DB6"/>
    <w:pPr>
      <w:spacing w:before="100" w:beforeAutospacing="1" w:after="100" w:afterAutospacing="1"/>
      <w:outlineLvl w:val="2"/>
    </w:pPr>
    <w:rPr>
      <w:color w:val="9933F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D41B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0DB6"/>
    <w:rPr>
      <w:rFonts w:ascii="Times New Roman" w:eastAsia="Times New Roman" w:hAnsi="Times New Roman" w:cs="Times New Roman"/>
      <w:color w:val="9933F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35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0AE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23D81"/>
    <w:pPr>
      <w:spacing w:before="100" w:beforeAutospacing="1" w:after="100" w:afterAutospacing="1"/>
    </w:pPr>
    <w:rPr>
      <w:lang w:bidi="ta-IN"/>
    </w:rPr>
  </w:style>
  <w:style w:type="character" w:styleId="a8">
    <w:name w:val="Hyperlink"/>
    <w:basedOn w:val="a0"/>
    <w:uiPriority w:val="99"/>
    <w:unhideWhenUsed/>
    <w:rsid w:val="00A17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D200-1AFC-4A75-BC9B-0D31916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Магнат</cp:lastModifiedBy>
  <cp:revision>19</cp:revision>
  <cp:lastPrinted>2019-11-07T05:39:00Z</cp:lastPrinted>
  <dcterms:created xsi:type="dcterms:W3CDTF">2014-11-03T12:00:00Z</dcterms:created>
  <dcterms:modified xsi:type="dcterms:W3CDTF">2019-12-08T20:48:00Z</dcterms:modified>
</cp:coreProperties>
</file>